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9F1B" w14:textId="77777777" w:rsidR="00414F5B" w:rsidRDefault="002D5300">
      <w:pPr>
        <w:pStyle w:val="Bezodstpw"/>
      </w:pPr>
      <w:r>
        <w:t>Załącznik nr 2 do Regulaminu naboru</w:t>
      </w:r>
    </w:p>
    <w:p w14:paraId="58F98834" w14:textId="77777777" w:rsidR="00414F5B" w:rsidRDefault="00414F5B"/>
    <w:p w14:paraId="77EB11F9" w14:textId="77777777" w:rsidR="00414F5B" w:rsidRDefault="00414F5B"/>
    <w:p w14:paraId="101D6A8E" w14:textId="77777777" w:rsidR="00414F5B" w:rsidRDefault="002D5300">
      <w:pPr>
        <w:pStyle w:val="Nagwek1"/>
        <w:spacing w:line="276" w:lineRule="auto"/>
        <w:jc w:val="center"/>
      </w:pPr>
      <w:r>
        <w:rPr>
          <w:rFonts w:ascii="Aptos" w:hAnsi="Aptos" w:cs="Calibri"/>
          <w:color w:val="auto"/>
          <w:sz w:val="28"/>
          <w:szCs w:val="28"/>
        </w:rPr>
        <w:t>WZÓR</w:t>
      </w:r>
    </w:p>
    <w:p w14:paraId="538D8F0B" w14:textId="77777777" w:rsidR="00414F5B" w:rsidRDefault="002D5300">
      <w:pPr>
        <w:pStyle w:val="Nagwek1"/>
        <w:spacing w:line="276" w:lineRule="auto"/>
        <w:jc w:val="center"/>
        <w:rPr>
          <w:rFonts w:ascii="Aptos" w:hAnsi="Aptos" w:cs="Calibri"/>
          <w:b/>
          <w:bCs/>
          <w:color w:val="auto"/>
          <w:sz w:val="32"/>
          <w:szCs w:val="32"/>
        </w:rPr>
      </w:pPr>
      <w:r>
        <w:rPr>
          <w:rFonts w:ascii="Aptos" w:hAnsi="Aptos" w:cs="Calibri"/>
          <w:b/>
          <w:bCs/>
          <w:color w:val="auto"/>
          <w:sz w:val="32"/>
          <w:szCs w:val="32"/>
        </w:rPr>
        <w:t>Wniosek o usługę szkoleniową</w:t>
      </w:r>
    </w:p>
    <w:p w14:paraId="78B58171" w14:textId="77777777" w:rsidR="00414F5B" w:rsidRDefault="002D5300">
      <w:pPr>
        <w:pStyle w:val="Nagwek1"/>
        <w:spacing w:line="276" w:lineRule="auto"/>
        <w:jc w:val="center"/>
      </w:pPr>
      <w:r>
        <w:rPr>
          <w:rFonts w:ascii="Aptos" w:hAnsi="Aptos" w:cs="Calibri"/>
          <w:b/>
          <w:bCs/>
          <w:color w:val="auto"/>
          <w:sz w:val="28"/>
          <w:szCs w:val="28"/>
        </w:rPr>
        <w:t>Fundusz Eksportowy dla Kujaw i Pomorza</w:t>
      </w:r>
      <w:r>
        <w:rPr>
          <w:rFonts w:ascii="Aptos" w:hAnsi="Aptos" w:cs="Calibri"/>
          <w:color w:val="auto"/>
          <w:sz w:val="28"/>
          <w:szCs w:val="28"/>
        </w:rPr>
        <w:t xml:space="preserve"> </w:t>
      </w:r>
      <w:r>
        <w:rPr>
          <w:rFonts w:ascii="Aptos" w:hAnsi="Aptos" w:cs="Calibri"/>
          <w:sz w:val="32"/>
          <w:szCs w:val="32"/>
        </w:rPr>
        <w:br/>
      </w:r>
    </w:p>
    <w:p w14:paraId="6633D432" w14:textId="77777777" w:rsidR="00414F5B" w:rsidRDefault="002D5300">
      <w:pPr>
        <w:jc w:val="center"/>
        <w:rPr>
          <w:rFonts w:eastAsia="Times New Roman" w:cs="Calibri"/>
          <w:bCs/>
          <w:sz w:val="28"/>
          <w:szCs w:val="28"/>
          <w:lang w:eastAsia="pl-PL"/>
        </w:rPr>
      </w:pPr>
      <w:r>
        <w:rPr>
          <w:rFonts w:eastAsia="Times New Roman" w:cs="Calibri"/>
          <w:bCs/>
          <w:sz w:val="28"/>
          <w:szCs w:val="28"/>
          <w:lang w:eastAsia="pl-PL"/>
        </w:rPr>
        <w:t>Program Operacyjny dla Kujaw i Pomorza 2021-2027</w:t>
      </w:r>
    </w:p>
    <w:p w14:paraId="6D605DA6" w14:textId="77777777" w:rsidR="00414F5B" w:rsidRDefault="002D5300">
      <w:pPr>
        <w:jc w:val="center"/>
        <w:rPr>
          <w:rFonts w:cs="Aptos"/>
          <w:sz w:val="28"/>
          <w:szCs w:val="28"/>
        </w:rPr>
      </w:pPr>
      <w:r>
        <w:rPr>
          <w:rFonts w:cs="Aptos"/>
          <w:sz w:val="28"/>
          <w:szCs w:val="28"/>
        </w:rPr>
        <w:t>Priorytet FEKP.01 Fundusze Europejskie na rzecz wzrostu innowacyjności i konkurencyjności regionu</w:t>
      </w:r>
    </w:p>
    <w:p w14:paraId="24F5A131" w14:textId="77777777" w:rsidR="00414F5B" w:rsidRDefault="002D5300">
      <w:pPr>
        <w:jc w:val="center"/>
        <w:rPr>
          <w:rFonts w:cs="Aptos"/>
          <w:bCs/>
          <w:sz w:val="28"/>
          <w:szCs w:val="28"/>
        </w:rPr>
      </w:pPr>
      <w:r>
        <w:rPr>
          <w:rFonts w:cs="Aptos"/>
          <w:bCs/>
          <w:sz w:val="28"/>
          <w:szCs w:val="28"/>
        </w:rPr>
        <w:t>Działanie FEKP.01.03 Wsparcie MŚP</w:t>
      </w:r>
    </w:p>
    <w:p w14:paraId="7E35A040" w14:textId="77777777" w:rsidR="00414F5B" w:rsidRDefault="00414F5B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5"/>
        <w:gridCol w:w="6517"/>
      </w:tblGrid>
      <w:tr w:rsidR="00414F5B" w14:paraId="659F5D9D" w14:textId="77777777">
        <w:trPr>
          <w:trHeight w:val="45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1B414" w14:textId="77777777" w:rsidR="00414F5B" w:rsidRDefault="002D5300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wniosku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654C8" w14:textId="77777777" w:rsidR="00414F5B" w:rsidRDefault="00414F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4F5B" w14:paraId="45DBE758" w14:textId="77777777">
        <w:trPr>
          <w:trHeight w:val="5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72B86" w14:textId="77777777" w:rsidR="00414F5B" w:rsidRDefault="002D5300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złożenia wniosku w Generatorze Wniosków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D8534" w14:textId="77777777" w:rsidR="00414F5B" w:rsidRDefault="00414F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046F170" w14:textId="77777777" w:rsidR="00414F5B" w:rsidRDefault="00414F5B"/>
    <w:tbl>
      <w:tblPr>
        <w:tblW w:w="90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2"/>
        <w:gridCol w:w="6237"/>
      </w:tblGrid>
      <w:tr w:rsidR="00414F5B" w14:paraId="5F57F952" w14:textId="77777777">
        <w:tc>
          <w:tcPr>
            <w:tcW w:w="9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20B0" w14:textId="77777777" w:rsidR="00414F5B" w:rsidRDefault="002D5300">
            <w:pPr>
              <w:spacing w:after="0" w:line="240" w:lineRule="auto"/>
              <w:rPr>
                <w:rFonts w:cs="Aptos"/>
                <w:b/>
              </w:rPr>
            </w:pPr>
            <w:bookmarkStart w:id="0" w:name="_Hlk160620501"/>
            <w:r>
              <w:rPr>
                <w:rFonts w:cs="Aptos"/>
                <w:b/>
              </w:rPr>
              <w:t>I. WNIOSKODAWCA – INFORMACJE OGÓLNE</w:t>
            </w:r>
          </w:p>
        </w:tc>
      </w:tr>
      <w:bookmarkEnd w:id="0"/>
      <w:tr w:rsidR="00414F5B" w14:paraId="148CD9DB" w14:textId="77777777">
        <w:trPr>
          <w:trHeight w:val="836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4A285" w14:textId="77777777" w:rsidR="00414F5B" w:rsidRDefault="002D5300">
            <w:pPr>
              <w:spacing w:after="0" w:line="240" w:lineRule="auto"/>
              <w:ind w:right="334"/>
              <w:rPr>
                <w:rFonts w:cs="Aptos"/>
              </w:rPr>
            </w:pPr>
            <w:r>
              <w:rPr>
                <w:rFonts w:cs="Aptos"/>
              </w:rPr>
              <w:t>1. Nazwa wnioskodawcy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B9917" w14:textId="77777777" w:rsidR="00414F5B" w:rsidRDefault="00414F5B">
            <w:pPr>
              <w:spacing w:after="0" w:line="240" w:lineRule="auto"/>
              <w:rPr>
                <w:rFonts w:cs="Aptos"/>
              </w:rPr>
            </w:pPr>
          </w:p>
        </w:tc>
      </w:tr>
    </w:tbl>
    <w:p w14:paraId="7A8E5982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2785"/>
        <w:gridCol w:w="118"/>
        <w:gridCol w:w="2903"/>
      </w:tblGrid>
      <w:tr w:rsidR="00414F5B" w14:paraId="7DDBFDC7" w14:textId="77777777">
        <w:trPr>
          <w:trHeight w:val="556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BDD9" w14:textId="77777777" w:rsidR="00414F5B" w:rsidRDefault="002D5300">
            <w:pPr>
              <w:spacing w:after="0" w:line="240" w:lineRule="auto"/>
              <w:rPr>
                <w:rFonts w:cs="Aptos"/>
              </w:rPr>
            </w:pPr>
            <w:bookmarkStart w:id="1" w:name="_Hlk160620534"/>
            <w:r>
              <w:rPr>
                <w:rFonts w:cs="Aptos"/>
              </w:rPr>
              <w:t xml:space="preserve">2. Status wnioskodawcy </w:t>
            </w:r>
          </w:p>
        </w:tc>
      </w:tr>
      <w:bookmarkEnd w:id="1"/>
      <w:tr w:rsidR="00414F5B" w14:paraId="5245F581" w14:textId="77777777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B439" w14:textId="77777777" w:rsidR="00414F5B" w:rsidRDefault="002D5300">
            <w:pPr>
              <w:spacing w:after="0" w:line="240" w:lineRule="auto"/>
            </w:pPr>
            <w:r>
              <w:t>Na dzień składania wniosku wnioskodawca, zgodnie z Rozporządzeniem Komisji (UE) nr 651/2014 z dnia 17 czerwca 2014 r. uznającym niektóre rodzaje pomocy za zgodne z rynkiem wewnętrznym w zastosowaniu art. 107 i 108 Traktatu oświadcza, że jest przedsiębiorcą</w:t>
            </w:r>
          </w:p>
        </w:tc>
      </w:tr>
      <w:tr w:rsidR="00414F5B" w14:paraId="62C27298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2702" w14:textId="77777777" w:rsidR="00414F5B" w:rsidRDefault="002D5300">
            <w:pPr>
              <w:spacing w:after="0" w:line="240" w:lineRule="auto"/>
              <w:jc w:val="center"/>
            </w:pPr>
            <w:r>
              <w:t>Mikro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D6D10" w14:textId="77777777" w:rsidR="00414F5B" w:rsidRDefault="002D5300">
            <w:pPr>
              <w:spacing w:after="0" w:line="240" w:lineRule="auto"/>
              <w:jc w:val="center"/>
            </w:pPr>
            <w:r>
              <w:t>Małym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E9E2" w14:textId="77777777" w:rsidR="00414F5B" w:rsidRDefault="002D5300">
            <w:pPr>
              <w:spacing w:after="0" w:line="240" w:lineRule="auto"/>
              <w:jc w:val="center"/>
            </w:pPr>
            <w:r>
              <w:t>Średnim</w:t>
            </w:r>
          </w:p>
        </w:tc>
      </w:tr>
      <w:tr w:rsidR="00414F5B" w14:paraId="1E9A4818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315D9" w14:textId="77777777" w:rsidR="00414F5B" w:rsidRDefault="002D5300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>☐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FD7F" w14:textId="77777777" w:rsidR="00414F5B" w:rsidRDefault="002D5300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>☐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EDEE8" w14:textId="77777777" w:rsidR="00414F5B" w:rsidRDefault="002D5300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>☐</w:t>
            </w:r>
          </w:p>
        </w:tc>
      </w:tr>
      <w:tr w:rsidR="00414F5B" w14:paraId="3CC262F4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8415" w14:textId="77777777" w:rsidR="00414F5B" w:rsidRDefault="002D5300">
            <w:pPr>
              <w:spacing w:after="0" w:line="240" w:lineRule="auto"/>
            </w:pPr>
            <w:r>
              <w:t>3. Data rozpoczęcia działalności zgodnie z dokumentem rejestrowym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D86C" w14:textId="77777777" w:rsidR="00414F5B" w:rsidRDefault="00414F5B">
            <w:pPr>
              <w:spacing w:after="0" w:line="240" w:lineRule="auto"/>
            </w:pPr>
          </w:p>
        </w:tc>
      </w:tr>
      <w:tr w:rsidR="00414F5B" w14:paraId="085C21E1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FB91" w14:textId="77777777" w:rsidR="00414F5B" w:rsidRDefault="002D5300">
            <w:pPr>
              <w:spacing w:after="0" w:line="240" w:lineRule="auto"/>
            </w:pPr>
            <w:r>
              <w:t>4. Nowe przedsiębiorstwo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A3BF" w14:textId="77777777" w:rsidR="00414F5B" w:rsidRDefault="002D5300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TAK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A3A776" w14:textId="77777777" w:rsidR="00414F5B" w:rsidRDefault="002D5300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NIE</w:t>
            </w:r>
          </w:p>
        </w:tc>
      </w:tr>
      <w:tr w:rsidR="00414F5B" w14:paraId="119C15E1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5734" w14:textId="77777777" w:rsidR="00414F5B" w:rsidRDefault="002D5300">
            <w:pPr>
              <w:spacing w:after="0" w:line="240" w:lineRule="auto"/>
            </w:pPr>
            <w:r>
              <w:t>5. Forma prawna wnioskodawcy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5503" w14:textId="77777777" w:rsidR="00414F5B" w:rsidRDefault="00414F5B">
            <w:pPr>
              <w:spacing w:after="0" w:line="240" w:lineRule="auto"/>
            </w:pPr>
          </w:p>
        </w:tc>
      </w:tr>
      <w:tr w:rsidR="00414F5B" w14:paraId="1295802A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1EA6" w14:textId="77777777" w:rsidR="00414F5B" w:rsidRDefault="002D5300">
            <w:pPr>
              <w:spacing w:after="0" w:line="240" w:lineRule="auto"/>
            </w:pPr>
            <w:r>
              <w:t>6. NIP wnioskodawcy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8BD7" w14:textId="77777777" w:rsidR="00414F5B" w:rsidRDefault="00414F5B">
            <w:pPr>
              <w:spacing w:after="0" w:line="240" w:lineRule="auto"/>
            </w:pPr>
          </w:p>
        </w:tc>
      </w:tr>
      <w:tr w:rsidR="00414F5B" w14:paraId="7905F2E7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828F" w14:textId="77777777" w:rsidR="00414F5B" w:rsidRDefault="002D5300">
            <w:pPr>
              <w:spacing w:after="0" w:line="240" w:lineRule="auto"/>
            </w:pPr>
            <w:r>
              <w:lastRenderedPageBreak/>
              <w:t>7. REGON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5D60" w14:textId="77777777" w:rsidR="00414F5B" w:rsidRDefault="00414F5B">
            <w:pPr>
              <w:spacing w:after="0" w:line="240" w:lineRule="auto"/>
            </w:pPr>
          </w:p>
        </w:tc>
      </w:tr>
      <w:tr w:rsidR="00414F5B" w14:paraId="75C78D39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8F9C" w14:textId="77777777" w:rsidR="00414F5B" w:rsidRDefault="002D5300">
            <w:pPr>
              <w:spacing w:after="0" w:line="240" w:lineRule="auto"/>
            </w:pPr>
            <w:r>
              <w:t>8. Numer w Krajowym Rejestrze Sądowym (jeśli dotyczy)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5214" w14:textId="77777777" w:rsidR="00414F5B" w:rsidRDefault="00414F5B">
            <w:pPr>
              <w:spacing w:after="0" w:line="240" w:lineRule="auto"/>
            </w:pPr>
          </w:p>
        </w:tc>
      </w:tr>
      <w:tr w:rsidR="00414F5B" w14:paraId="0ABBC7AA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BA3F" w14:textId="77777777" w:rsidR="00414F5B" w:rsidRDefault="002D5300">
            <w:pPr>
              <w:spacing w:after="0" w:line="240" w:lineRule="auto"/>
            </w:pPr>
            <w:r>
              <w:t>8a. Kapitał zakładowy (jeśli dotyczy)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2C427" w14:textId="77777777" w:rsidR="00414F5B" w:rsidRDefault="00414F5B">
            <w:pPr>
              <w:spacing w:after="0" w:line="240" w:lineRule="auto"/>
            </w:pPr>
          </w:p>
        </w:tc>
      </w:tr>
      <w:tr w:rsidR="00414F5B" w14:paraId="4B756785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80C6" w14:textId="77777777" w:rsidR="00414F5B" w:rsidRDefault="002D5300">
            <w:pPr>
              <w:spacing w:after="0" w:line="240" w:lineRule="auto"/>
            </w:pPr>
            <w:r>
              <w:t>8b. Kapitał wpłacony (jeśli dotyczy)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18BA" w14:textId="77777777" w:rsidR="00414F5B" w:rsidRDefault="00414F5B">
            <w:pPr>
              <w:spacing w:after="0" w:line="240" w:lineRule="auto"/>
            </w:pPr>
          </w:p>
        </w:tc>
      </w:tr>
      <w:tr w:rsidR="00414F5B" w14:paraId="42441FF6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2BE2" w14:textId="77777777" w:rsidR="00414F5B" w:rsidRDefault="002D5300">
            <w:pPr>
              <w:spacing w:after="0" w:line="240" w:lineRule="auto"/>
            </w:pPr>
            <w:r>
              <w:t>9. Numer kodu PKD przeważającej działalności wnioskodawcy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D83C0" w14:textId="77777777" w:rsidR="00414F5B" w:rsidRDefault="00414F5B">
            <w:pPr>
              <w:spacing w:after="0" w:line="240" w:lineRule="auto"/>
            </w:pPr>
          </w:p>
        </w:tc>
      </w:tr>
      <w:tr w:rsidR="00414F5B" w14:paraId="5048F974" w14:textId="77777777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F795" w14:textId="77777777" w:rsidR="00414F5B" w:rsidRDefault="002D5300">
            <w:pPr>
              <w:spacing w:after="0" w:line="240" w:lineRule="auto"/>
            </w:pPr>
            <w:r>
              <w:t xml:space="preserve">10. Adres siedziby wnioskodawcy –  (w przypadku osób fizycznych prowadzących działalność gospodarczą – adres stałego miejsca wykonywania działalności) </w:t>
            </w:r>
          </w:p>
        </w:tc>
      </w:tr>
      <w:tr w:rsidR="00414F5B" w14:paraId="5798750D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A751" w14:textId="77777777" w:rsidR="00414F5B" w:rsidRDefault="002D5300">
            <w:pPr>
              <w:spacing w:after="0" w:line="240" w:lineRule="auto"/>
            </w:pPr>
            <w:r>
              <w:t>Kraj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D8F8A" w14:textId="77777777" w:rsidR="00414F5B" w:rsidRDefault="00414F5B">
            <w:pPr>
              <w:spacing w:after="0" w:line="240" w:lineRule="auto"/>
            </w:pPr>
          </w:p>
        </w:tc>
      </w:tr>
      <w:tr w:rsidR="00414F5B" w14:paraId="2EE86A72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5E59" w14:textId="77777777" w:rsidR="00414F5B" w:rsidRDefault="002D5300">
            <w:pPr>
              <w:spacing w:after="0" w:line="240" w:lineRule="auto"/>
            </w:pPr>
            <w:r>
              <w:t>Województwo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4204" w14:textId="77777777" w:rsidR="00414F5B" w:rsidRDefault="00414F5B">
            <w:pPr>
              <w:spacing w:after="0" w:line="240" w:lineRule="auto"/>
            </w:pPr>
          </w:p>
        </w:tc>
      </w:tr>
      <w:tr w:rsidR="00414F5B" w14:paraId="71970E5B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6CD6" w14:textId="77777777" w:rsidR="00414F5B" w:rsidRDefault="002D5300">
            <w:pPr>
              <w:spacing w:after="0" w:line="240" w:lineRule="auto"/>
            </w:pPr>
            <w:r>
              <w:t>Powiat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03EA" w14:textId="77777777" w:rsidR="00414F5B" w:rsidRDefault="00414F5B">
            <w:pPr>
              <w:spacing w:after="0" w:line="240" w:lineRule="auto"/>
            </w:pPr>
          </w:p>
        </w:tc>
      </w:tr>
      <w:tr w:rsidR="00414F5B" w14:paraId="6037FE92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BDE8" w14:textId="77777777" w:rsidR="00414F5B" w:rsidRDefault="002D5300">
            <w:pPr>
              <w:spacing w:after="0" w:line="240" w:lineRule="auto"/>
            </w:pPr>
            <w:r>
              <w:t>Gmina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84912" w14:textId="77777777" w:rsidR="00414F5B" w:rsidRDefault="00414F5B">
            <w:pPr>
              <w:spacing w:after="0" w:line="240" w:lineRule="auto"/>
            </w:pPr>
          </w:p>
        </w:tc>
      </w:tr>
      <w:tr w:rsidR="00414F5B" w14:paraId="27F9B79A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085F" w14:textId="77777777" w:rsidR="00414F5B" w:rsidRDefault="002D5300">
            <w:pPr>
              <w:spacing w:after="0" w:line="240" w:lineRule="auto"/>
            </w:pPr>
            <w:r>
              <w:t>Ulica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FC7B" w14:textId="77777777" w:rsidR="00414F5B" w:rsidRDefault="00414F5B">
            <w:pPr>
              <w:spacing w:after="0" w:line="240" w:lineRule="auto"/>
            </w:pPr>
          </w:p>
        </w:tc>
      </w:tr>
      <w:tr w:rsidR="00414F5B" w14:paraId="457823F3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5C46" w14:textId="77777777" w:rsidR="00414F5B" w:rsidRDefault="002D5300">
            <w:pPr>
              <w:spacing w:after="0" w:line="240" w:lineRule="auto"/>
            </w:pPr>
            <w:r>
              <w:t>Nr budynku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AE4B" w14:textId="77777777" w:rsidR="00414F5B" w:rsidRDefault="00414F5B">
            <w:pPr>
              <w:spacing w:after="0" w:line="240" w:lineRule="auto"/>
            </w:pPr>
          </w:p>
        </w:tc>
      </w:tr>
      <w:tr w:rsidR="00414F5B" w14:paraId="2C39EDB6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FDAA" w14:textId="77777777" w:rsidR="00414F5B" w:rsidRDefault="002D5300">
            <w:pPr>
              <w:spacing w:after="0" w:line="240" w:lineRule="auto"/>
            </w:pPr>
            <w:r>
              <w:t>Nr lokalu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3B2D" w14:textId="77777777" w:rsidR="00414F5B" w:rsidRDefault="00414F5B">
            <w:pPr>
              <w:spacing w:after="0" w:line="240" w:lineRule="auto"/>
            </w:pPr>
          </w:p>
        </w:tc>
      </w:tr>
      <w:tr w:rsidR="00414F5B" w14:paraId="54225A99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3A15" w14:textId="77777777" w:rsidR="00414F5B" w:rsidRDefault="002D5300">
            <w:pPr>
              <w:spacing w:after="0" w:line="240" w:lineRule="auto"/>
            </w:pPr>
            <w:r>
              <w:t>Kod pocztowy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FEBC" w14:textId="77777777" w:rsidR="00414F5B" w:rsidRDefault="00414F5B">
            <w:pPr>
              <w:tabs>
                <w:tab w:val="left" w:pos="1997"/>
              </w:tabs>
              <w:spacing w:after="0" w:line="240" w:lineRule="auto"/>
            </w:pPr>
          </w:p>
        </w:tc>
      </w:tr>
      <w:tr w:rsidR="00414F5B" w14:paraId="27B5876B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736D" w14:textId="77777777" w:rsidR="00414F5B" w:rsidRDefault="002D5300">
            <w:pPr>
              <w:spacing w:after="0" w:line="240" w:lineRule="auto"/>
            </w:pPr>
            <w:r>
              <w:t>Poczta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B0040" w14:textId="77777777" w:rsidR="00414F5B" w:rsidRDefault="00414F5B">
            <w:pPr>
              <w:spacing w:after="0" w:line="240" w:lineRule="auto"/>
            </w:pPr>
          </w:p>
        </w:tc>
      </w:tr>
      <w:tr w:rsidR="00414F5B" w14:paraId="7DDCC58C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EA7C" w14:textId="77777777" w:rsidR="00414F5B" w:rsidRDefault="002D5300">
            <w:pPr>
              <w:spacing w:after="0" w:line="240" w:lineRule="auto"/>
            </w:pPr>
            <w:r>
              <w:t>Miejscowość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965A" w14:textId="77777777" w:rsidR="00414F5B" w:rsidRDefault="00414F5B">
            <w:pPr>
              <w:spacing w:after="0" w:line="240" w:lineRule="auto"/>
            </w:pPr>
          </w:p>
        </w:tc>
      </w:tr>
      <w:tr w:rsidR="00414F5B" w14:paraId="56DA8177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774F" w14:textId="77777777" w:rsidR="00414F5B" w:rsidRDefault="002D5300">
            <w:pPr>
              <w:spacing w:after="0" w:line="240" w:lineRule="auto"/>
            </w:pPr>
            <w:r>
              <w:t>Telefon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D775" w14:textId="77777777" w:rsidR="00414F5B" w:rsidRDefault="00414F5B">
            <w:pPr>
              <w:spacing w:after="0" w:line="240" w:lineRule="auto"/>
            </w:pPr>
          </w:p>
        </w:tc>
      </w:tr>
      <w:tr w:rsidR="00414F5B" w14:paraId="5F4BA978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8388" w14:textId="77777777" w:rsidR="00414F5B" w:rsidRDefault="002D5300">
            <w:pPr>
              <w:spacing w:after="0" w:line="240" w:lineRule="auto"/>
            </w:pPr>
            <w:r>
              <w:t>Adres e-mail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AEF4" w14:textId="77777777" w:rsidR="00414F5B" w:rsidRDefault="00414F5B">
            <w:pPr>
              <w:spacing w:after="0" w:line="240" w:lineRule="auto"/>
            </w:pPr>
          </w:p>
        </w:tc>
      </w:tr>
      <w:tr w:rsidR="00414F5B" w14:paraId="5D2E0E68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50D5" w14:textId="77777777" w:rsidR="00414F5B" w:rsidRDefault="002D5300">
            <w:pPr>
              <w:spacing w:after="0" w:line="240" w:lineRule="auto"/>
            </w:pPr>
            <w:r>
              <w:t>Adres strony www (jeśli dotyczy)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FF54" w14:textId="77777777" w:rsidR="00414F5B" w:rsidRDefault="00414F5B">
            <w:pPr>
              <w:spacing w:after="0" w:line="240" w:lineRule="auto"/>
            </w:pPr>
          </w:p>
        </w:tc>
      </w:tr>
      <w:tr w:rsidR="00414F5B" w14:paraId="4D09A18A" w14:textId="77777777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A444" w14:textId="77777777" w:rsidR="00414F5B" w:rsidRDefault="002D5300">
            <w:pPr>
              <w:spacing w:after="0" w:line="240" w:lineRule="auto"/>
            </w:pPr>
            <w:r>
              <w:t>11. Adres miejsca zamieszkania wnioskodawcy (dotyczy osoby fizycznej prowadzącej działalność gospodarczą/wspólnika spółki cywilnej)</w:t>
            </w:r>
          </w:p>
        </w:tc>
      </w:tr>
      <w:tr w:rsidR="00414F5B" w14:paraId="0FB7746E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0700" w14:textId="77777777" w:rsidR="00414F5B" w:rsidRDefault="002D5300">
            <w:pPr>
              <w:spacing w:after="0" w:line="240" w:lineRule="auto"/>
            </w:pPr>
            <w:r>
              <w:t xml:space="preserve">Imię 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432A4" w14:textId="77777777" w:rsidR="00414F5B" w:rsidRDefault="00414F5B">
            <w:pPr>
              <w:spacing w:after="0" w:line="240" w:lineRule="auto"/>
            </w:pPr>
          </w:p>
        </w:tc>
      </w:tr>
      <w:tr w:rsidR="00414F5B" w14:paraId="600979FF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51F1" w14:textId="77777777" w:rsidR="00414F5B" w:rsidRDefault="002D5300">
            <w:pPr>
              <w:spacing w:after="0" w:line="240" w:lineRule="auto"/>
            </w:pPr>
            <w:r>
              <w:t>Nazwisko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43F3" w14:textId="77777777" w:rsidR="00414F5B" w:rsidRDefault="00414F5B">
            <w:pPr>
              <w:spacing w:after="0" w:line="240" w:lineRule="auto"/>
            </w:pPr>
          </w:p>
        </w:tc>
      </w:tr>
      <w:tr w:rsidR="00414F5B" w14:paraId="47843990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A18BB" w14:textId="77777777" w:rsidR="00414F5B" w:rsidRDefault="002D5300">
            <w:pPr>
              <w:spacing w:after="0" w:line="240" w:lineRule="auto"/>
            </w:pPr>
            <w:r>
              <w:t>Kraj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A9C1" w14:textId="77777777" w:rsidR="00414F5B" w:rsidRDefault="00414F5B">
            <w:pPr>
              <w:spacing w:after="0" w:line="240" w:lineRule="auto"/>
            </w:pPr>
          </w:p>
        </w:tc>
      </w:tr>
      <w:tr w:rsidR="00414F5B" w14:paraId="578DC9E7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12B18" w14:textId="77777777" w:rsidR="00414F5B" w:rsidRDefault="002D5300">
            <w:pPr>
              <w:spacing w:after="0" w:line="240" w:lineRule="auto"/>
            </w:pPr>
            <w:r>
              <w:t>Województwo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1321" w14:textId="77777777" w:rsidR="00414F5B" w:rsidRDefault="00414F5B">
            <w:pPr>
              <w:spacing w:after="0" w:line="240" w:lineRule="auto"/>
            </w:pPr>
          </w:p>
        </w:tc>
      </w:tr>
      <w:tr w:rsidR="00414F5B" w14:paraId="0C33D845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98DA" w14:textId="77777777" w:rsidR="00414F5B" w:rsidRDefault="002D5300">
            <w:pPr>
              <w:spacing w:after="0" w:line="240" w:lineRule="auto"/>
            </w:pPr>
            <w:r>
              <w:t>Powiat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DFA6" w14:textId="77777777" w:rsidR="00414F5B" w:rsidRDefault="00414F5B">
            <w:pPr>
              <w:spacing w:after="0" w:line="240" w:lineRule="auto"/>
            </w:pPr>
          </w:p>
        </w:tc>
      </w:tr>
      <w:tr w:rsidR="00414F5B" w14:paraId="38A3A89E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975F" w14:textId="77777777" w:rsidR="00414F5B" w:rsidRDefault="002D5300">
            <w:pPr>
              <w:spacing w:after="0" w:line="240" w:lineRule="auto"/>
            </w:pPr>
            <w:r>
              <w:t>Gmina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FC37" w14:textId="77777777" w:rsidR="00414F5B" w:rsidRDefault="00414F5B">
            <w:pPr>
              <w:spacing w:after="0" w:line="240" w:lineRule="auto"/>
            </w:pPr>
          </w:p>
        </w:tc>
      </w:tr>
      <w:tr w:rsidR="00414F5B" w14:paraId="7A858BC0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78AE" w14:textId="77777777" w:rsidR="00414F5B" w:rsidRDefault="002D5300">
            <w:pPr>
              <w:spacing w:after="0" w:line="240" w:lineRule="auto"/>
            </w:pPr>
            <w:r>
              <w:t>Ulica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AAFC3" w14:textId="77777777" w:rsidR="00414F5B" w:rsidRDefault="00414F5B">
            <w:pPr>
              <w:spacing w:after="0" w:line="240" w:lineRule="auto"/>
            </w:pPr>
          </w:p>
        </w:tc>
      </w:tr>
      <w:tr w:rsidR="00414F5B" w14:paraId="657F01EA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42A0" w14:textId="77777777" w:rsidR="00414F5B" w:rsidRDefault="002D5300">
            <w:pPr>
              <w:spacing w:after="0" w:line="240" w:lineRule="auto"/>
            </w:pPr>
            <w:r>
              <w:t>Nr budynku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FA53" w14:textId="77777777" w:rsidR="00414F5B" w:rsidRDefault="00414F5B">
            <w:pPr>
              <w:spacing w:after="0" w:line="240" w:lineRule="auto"/>
            </w:pPr>
          </w:p>
        </w:tc>
      </w:tr>
      <w:tr w:rsidR="00414F5B" w14:paraId="1E243100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95DF3" w14:textId="77777777" w:rsidR="00414F5B" w:rsidRDefault="002D5300">
            <w:pPr>
              <w:spacing w:after="0" w:line="240" w:lineRule="auto"/>
            </w:pPr>
            <w:r>
              <w:t>Nr lokalu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1B5A" w14:textId="77777777" w:rsidR="00414F5B" w:rsidRDefault="00414F5B">
            <w:pPr>
              <w:spacing w:after="0" w:line="240" w:lineRule="auto"/>
            </w:pPr>
          </w:p>
        </w:tc>
      </w:tr>
      <w:tr w:rsidR="00414F5B" w14:paraId="7EBBEE72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96A7" w14:textId="77777777" w:rsidR="00414F5B" w:rsidRDefault="002D5300">
            <w:pPr>
              <w:spacing w:after="0" w:line="240" w:lineRule="auto"/>
            </w:pPr>
            <w:r>
              <w:t>Kod pocztowy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73B6" w14:textId="77777777" w:rsidR="00414F5B" w:rsidRDefault="00414F5B">
            <w:pPr>
              <w:spacing w:after="0" w:line="240" w:lineRule="auto"/>
            </w:pPr>
          </w:p>
        </w:tc>
      </w:tr>
      <w:tr w:rsidR="00414F5B" w14:paraId="3E0C3A67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789BF" w14:textId="77777777" w:rsidR="00414F5B" w:rsidRDefault="002D5300">
            <w:pPr>
              <w:spacing w:after="0" w:line="240" w:lineRule="auto"/>
            </w:pPr>
            <w:r>
              <w:t>Poczta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2174" w14:textId="77777777" w:rsidR="00414F5B" w:rsidRDefault="00414F5B">
            <w:pPr>
              <w:spacing w:after="0" w:line="240" w:lineRule="auto"/>
            </w:pPr>
          </w:p>
        </w:tc>
      </w:tr>
      <w:tr w:rsidR="00414F5B" w14:paraId="1279645C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6465" w14:textId="77777777" w:rsidR="00414F5B" w:rsidRDefault="002D5300">
            <w:pPr>
              <w:spacing w:after="0" w:line="240" w:lineRule="auto"/>
            </w:pPr>
            <w:r>
              <w:t>Miejscowość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74DF" w14:textId="77777777" w:rsidR="00414F5B" w:rsidRDefault="00414F5B">
            <w:pPr>
              <w:spacing w:after="0" w:line="240" w:lineRule="auto"/>
            </w:pPr>
          </w:p>
        </w:tc>
      </w:tr>
    </w:tbl>
    <w:p w14:paraId="560BCCA0" w14:textId="77777777" w:rsidR="00414F5B" w:rsidRDefault="00414F5B"/>
    <w:p w14:paraId="1DB6009A" w14:textId="77777777" w:rsidR="00414F5B" w:rsidRDefault="00414F5B"/>
    <w:p w14:paraId="6A41CBB1" w14:textId="77777777" w:rsidR="00414F5B" w:rsidRDefault="00414F5B"/>
    <w:p w14:paraId="02307C5B" w14:textId="77777777" w:rsidR="00FE3090" w:rsidRDefault="00FE3090"/>
    <w:p w14:paraId="79302488" w14:textId="77777777" w:rsidR="00414F5B" w:rsidRDefault="00414F5B"/>
    <w:p w14:paraId="46F67070" w14:textId="77777777" w:rsidR="00414F5B" w:rsidRDefault="00414F5B"/>
    <w:p w14:paraId="77445C6A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5806"/>
      </w:tblGrid>
      <w:tr w:rsidR="00414F5B" w14:paraId="7D6E9D95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45A6" w14:textId="77777777" w:rsidR="00414F5B" w:rsidRDefault="002D5300">
            <w:pPr>
              <w:spacing w:after="0" w:line="240" w:lineRule="auto"/>
            </w:pPr>
            <w:r>
              <w:lastRenderedPageBreak/>
              <w:t>12. W przypadku spółki cywilnej dodanie kolejnych rekordów pod hasłem „Wspólnik”</w:t>
            </w:r>
          </w:p>
        </w:tc>
      </w:tr>
      <w:tr w:rsidR="00414F5B" w14:paraId="2E525FC9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6ABF" w14:textId="77777777" w:rsidR="00414F5B" w:rsidRDefault="002D5300">
            <w:pPr>
              <w:spacing w:after="0" w:line="240" w:lineRule="auto"/>
            </w:pPr>
            <w:r>
              <w:t xml:space="preserve">Imię 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E08E" w14:textId="77777777" w:rsidR="00414F5B" w:rsidRDefault="00414F5B">
            <w:pPr>
              <w:spacing w:after="0" w:line="240" w:lineRule="auto"/>
            </w:pPr>
          </w:p>
        </w:tc>
      </w:tr>
      <w:tr w:rsidR="00414F5B" w14:paraId="350D26DB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5E57" w14:textId="77777777" w:rsidR="00414F5B" w:rsidRDefault="002D5300">
            <w:pPr>
              <w:spacing w:after="0" w:line="240" w:lineRule="auto"/>
            </w:pPr>
            <w:r>
              <w:t>Nazwisko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F9EF" w14:textId="77777777" w:rsidR="00414F5B" w:rsidRDefault="00414F5B">
            <w:pPr>
              <w:spacing w:after="0" w:line="240" w:lineRule="auto"/>
            </w:pPr>
          </w:p>
        </w:tc>
      </w:tr>
      <w:tr w:rsidR="00414F5B" w14:paraId="6DE7BD62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8203" w14:textId="77777777" w:rsidR="00414F5B" w:rsidRDefault="002D5300">
            <w:pPr>
              <w:spacing w:after="0" w:line="240" w:lineRule="auto"/>
            </w:pPr>
            <w:r>
              <w:t>Kraj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A0DA" w14:textId="77777777" w:rsidR="00414F5B" w:rsidRDefault="00414F5B">
            <w:pPr>
              <w:spacing w:after="0" w:line="240" w:lineRule="auto"/>
            </w:pPr>
          </w:p>
        </w:tc>
      </w:tr>
      <w:tr w:rsidR="00414F5B" w14:paraId="16F22EA0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51E8" w14:textId="77777777" w:rsidR="00414F5B" w:rsidRDefault="002D5300">
            <w:pPr>
              <w:spacing w:after="0" w:line="240" w:lineRule="auto"/>
            </w:pPr>
            <w:r>
              <w:t>Województwo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347A" w14:textId="77777777" w:rsidR="00414F5B" w:rsidRDefault="00414F5B">
            <w:pPr>
              <w:spacing w:after="0" w:line="240" w:lineRule="auto"/>
            </w:pPr>
          </w:p>
        </w:tc>
      </w:tr>
      <w:tr w:rsidR="00414F5B" w14:paraId="40C1F9C9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5ECE" w14:textId="77777777" w:rsidR="00414F5B" w:rsidRDefault="002D5300">
            <w:pPr>
              <w:spacing w:after="0" w:line="240" w:lineRule="auto"/>
            </w:pPr>
            <w:r>
              <w:t>Powiat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E4E6" w14:textId="77777777" w:rsidR="00414F5B" w:rsidRDefault="00414F5B">
            <w:pPr>
              <w:spacing w:after="0" w:line="240" w:lineRule="auto"/>
            </w:pPr>
          </w:p>
        </w:tc>
      </w:tr>
      <w:tr w:rsidR="00414F5B" w14:paraId="55EF88A3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70A1" w14:textId="77777777" w:rsidR="00414F5B" w:rsidRDefault="002D5300">
            <w:pPr>
              <w:spacing w:after="0" w:line="240" w:lineRule="auto"/>
            </w:pPr>
            <w:r>
              <w:t>Gmina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5BDCF" w14:textId="77777777" w:rsidR="00414F5B" w:rsidRDefault="00414F5B">
            <w:pPr>
              <w:spacing w:after="0" w:line="240" w:lineRule="auto"/>
            </w:pPr>
          </w:p>
        </w:tc>
      </w:tr>
      <w:tr w:rsidR="00414F5B" w14:paraId="58C3356B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B845" w14:textId="77777777" w:rsidR="00414F5B" w:rsidRDefault="002D5300">
            <w:pPr>
              <w:spacing w:after="0" w:line="240" w:lineRule="auto"/>
            </w:pPr>
            <w:r>
              <w:t>Ulica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0DDA" w14:textId="77777777" w:rsidR="00414F5B" w:rsidRDefault="00414F5B">
            <w:pPr>
              <w:spacing w:after="0" w:line="240" w:lineRule="auto"/>
            </w:pPr>
          </w:p>
        </w:tc>
      </w:tr>
      <w:tr w:rsidR="00414F5B" w14:paraId="2C977276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51FD0" w14:textId="77777777" w:rsidR="00414F5B" w:rsidRDefault="002D5300">
            <w:pPr>
              <w:spacing w:after="0" w:line="240" w:lineRule="auto"/>
            </w:pPr>
            <w:r>
              <w:t>Nr budynku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5584" w14:textId="77777777" w:rsidR="00414F5B" w:rsidRDefault="00414F5B">
            <w:pPr>
              <w:spacing w:after="0" w:line="240" w:lineRule="auto"/>
            </w:pPr>
          </w:p>
        </w:tc>
      </w:tr>
      <w:tr w:rsidR="00414F5B" w14:paraId="15A6155D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ED39C" w14:textId="77777777" w:rsidR="00414F5B" w:rsidRDefault="002D5300">
            <w:pPr>
              <w:spacing w:after="0" w:line="240" w:lineRule="auto"/>
            </w:pPr>
            <w:r>
              <w:t>Nr lokalu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F118" w14:textId="77777777" w:rsidR="00414F5B" w:rsidRDefault="00414F5B">
            <w:pPr>
              <w:spacing w:after="0" w:line="240" w:lineRule="auto"/>
            </w:pPr>
          </w:p>
        </w:tc>
      </w:tr>
      <w:tr w:rsidR="00414F5B" w14:paraId="08AF1C67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5CFD" w14:textId="77777777" w:rsidR="00414F5B" w:rsidRDefault="002D5300">
            <w:pPr>
              <w:spacing w:after="0" w:line="240" w:lineRule="auto"/>
            </w:pPr>
            <w:r>
              <w:t>Kod pocztowy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22556" w14:textId="77777777" w:rsidR="00414F5B" w:rsidRDefault="00414F5B">
            <w:pPr>
              <w:spacing w:after="0" w:line="240" w:lineRule="auto"/>
            </w:pPr>
          </w:p>
        </w:tc>
      </w:tr>
      <w:tr w:rsidR="00414F5B" w14:paraId="4A8E9A28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4BD2" w14:textId="77777777" w:rsidR="00414F5B" w:rsidRDefault="002D5300">
            <w:pPr>
              <w:spacing w:after="0" w:line="240" w:lineRule="auto"/>
            </w:pPr>
            <w:r>
              <w:t>Poczta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9E2B" w14:textId="77777777" w:rsidR="00414F5B" w:rsidRDefault="00414F5B">
            <w:pPr>
              <w:spacing w:after="0" w:line="240" w:lineRule="auto"/>
            </w:pPr>
          </w:p>
        </w:tc>
      </w:tr>
      <w:tr w:rsidR="00414F5B" w14:paraId="102773D9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D5C2" w14:textId="77777777" w:rsidR="00414F5B" w:rsidRDefault="002D5300">
            <w:pPr>
              <w:spacing w:after="0" w:line="240" w:lineRule="auto"/>
            </w:pPr>
            <w:r>
              <w:t>Miejscowość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5C86" w14:textId="77777777" w:rsidR="00414F5B" w:rsidRDefault="00414F5B">
            <w:pPr>
              <w:spacing w:after="0" w:line="240" w:lineRule="auto"/>
            </w:pPr>
          </w:p>
        </w:tc>
      </w:tr>
    </w:tbl>
    <w:p w14:paraId="5494065A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5806"/>
      </w:tblGrid>
      <w:tr w:rsidR="00414F5B" w14:paraId="065136A1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7F37" w14:textId="77777777" w:rsidR="00414F5B" w:rsidRDefault="002D5300">
            <w:pPr>
              <w:spacing w:after="0" w:line="240" w:lineRule="auto"/>
            </w:pPr>
            <w:r>
              <w:t>13. Adres korespondencyjny (jeśli inny niż adres siedziby)</w:t>
            </w:r>
          </w:p>
        </w:tc>
      </w:tr>
      <w:tr w:rsidR="00414F5B" w14:paraId="061BE66D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6333" w14:textId="77777777" w:rsidR="00414F5B" w:rsidRDefault="002D5300">
            <w:pPr>
              <w:spacing w:after="0" w:line="240" w:lineRule="auto"/>
            </w:pPr>
            <w:r>
              <w:t>Kraj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9BE2" w14:textId="77777777" w:rsidR="00414F5B" w:rsidRDefault="00414F5B">
            <w:pPr>
              <w:spacing w:after="0" w:line="240" w:lineRule="auto"/>
            </w:pPr>
          </w:p>
        </w:tc>
      </w:tr>
      <w:tr w:rsidR="00414F5B" w14:paraId="4768AE62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9559" w14:textId="77777777" w:rsidR="00414F5B" w:rsidRDefault="002D5300">
            <w:pPr>
              <w:spacing w:after="0" w:line="240" w:lineRule="auto"/>
            </w:pPr>
            <w:r>
              <w:t>Województwo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688D" w14:textId="77777777" w:rsidR="00414F5B" w:rsidRDefault="00414F5B">
            <w:pPr>
              <w:spacing w:after="0" w:line="240" w:lineRule="auto"/>
            </w:pPr>
          </w:p>
        </w:tc>
      </w:tr>
      <w:tr w:rsidR="00414F5B" w14:paraId="0B8712F4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B22E" w14:textId="77777777" w:rsidR="00414F5B" w:rsidRDefault="002D5300">
            <w:pPr>
              <w:spacing w:after="0" w:line="240" w:lineRule="auto"/>
            </w:pPr>
            <w:r>
              <w:t>Powiat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5A9D" w14:textId="77777777" w:rsidR="00414F5B" w:rsidRDefault="00414F5B">
            <w:pPr>
              <w:spacing w:after="0" w:line="240" w:lineRule="auto"/>
            </w:pPr>
          </w:p>
        </w:tc>
      </w:tr>
      <w:tr w:rsidR="00414F5B" w14:paraId="287BEA2E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CCEB" w14:textId="77777777" w:rsidR="00414F5B" w:rsidRDefault="002D5300">
            <w:pPr>
              <w:spacing w:after="0" w:line="240" w:lineRule="auto"/>
            </w:pPr>
            <w:r>
              <w:t>Gmina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28A3" w14:textId="77777777" w:rsidR="00414F5B" w:rsidRDefault="00414F5B">
            <w:pPr>
              <w:spacing w:after="0" w:line="240" w:lineRule="auto"/>
            </w:pPr>
          </w:p>
        </w:tc>
      </w:tr>
      <w:tr w:rsidR="00414F5B" w14:paraId="43150A2A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AF05" w14:textId="77777777" w:rsidR="00414F5B" w:rsidRDefault="002D5300">
            <w:pPr>
              <w:spacing w:after="0" w:line="240" w:lineRule="auto"/>
            </w:pPr>
            <w:r>
              <w:t>Ulica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E1128" w14:textId="77777777" w:rsidR="00414F5B" w:rsidRDefault="00414F5B">
            <w:pPr>
              <w:spacing w:after="0" w:line="240" w:lineRule="auto"/>
            </w:pPr>
          </w:p>
        </w:tc>
      </w:tr>
      <w:tr w:rsidR="00414F5B" w14:paraId="46299B6F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D6E9" w14:textId="77777777" w:rsidR="00414F5B" w:rsidRDefault="002D5300">
            <w:pPr>
              <w:spacing w:after="0" w:line="240" w:lineRule="auto"/>
            </w:pPr>
            <w:r>
              <w:t>Nr budynku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6077" w14:textId="77777777" w:rsidR="00414F5B" w:rsidRDefault="00414F5B">
            <w:pPr>
              <w:spacing w:after="0" w:line="240" w:lineRule="auto"/>
            </w:pPr>
          </w:p>
        </w:tc>
      </w:tr>
      <w:tr w:rsidR="00414F5B" w14:paraId="10C8C869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CC1DF" w14:textId="77777777" w:rsidR="00414F5B" w:rsidRDefault="002D5300">
            <w:pPr>
              <w:spacing w:after="0" w:line="240" w:lineRule="auto"/>
            </w:pPr>
            <w:r>
              <w:t>Nr lokalu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6BF7" w14:textId="77777777" w:rsidR="00414F5B" w:rsidRDefault="00414F5B">
            <w:pPr>
              <w:spacing w:after="0" w:line="240" w:lineRule="auto"/>
            </w:pPr>
          </w:p>
        </w:tc>
      </w:tr>
      <w:tr w:rsidR="00414F5B" w14:paraId="4ADA7A7E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2A48" w14:textId="77777777" w:rsidR="00414F5B" w:rsidRDefault="002D5300">
            <w:pPr>
              <w:spacing w:after="0" w:line="240" w:lineRule="auto"/>
            </w:pPr>
            <w:r>
              <w:t>Kod pocztowy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C03B" w14:textId="77777777" w:rsidR="00414F5B" w:rsidRDefault="00414F5B">
            <w:pPr>
              <w:spacing w:after="0" w:line="240" w:lineRule="auto"/>
            </w:pPr>
          </w:p>
        </w:tc>
      </w:tr>
      <w:tr w:rsidR="00414F5B" w14:paraId="6DBDA757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0333" w14:textId="77777777" w:rsidR="00414F5B" w:rsidRDefault="002D5300">
            <w:pPr>
              <w:spacing w:after="0" w:line="240" w:lineRule="auto"/>
            </w:pPr>
            <w:r>
              <w:t>Poczta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83AF" w14:textId="77777777" w:rsidR="00414F5B" w:rsidRDefault="00414F5B">
            <w:pPr>
              <w:spacing w:after="0" w:line="240" w:lineRule="auto"/>
            </w:pPr>
          </w:p>
        </w:tc>
      </w:tr>
      <w:tr w:rsidR="00414F5B" w14:paraId="0E2C673B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9B7C" w14:textId="77777777" w:rsidR="00414F5B" w:rsidRDefault="002D5300">
            <w:pPr>
              <w:spacing w:after="0" w:line="240" w:lineRule="auto"/>
            </w:pPr>
            <w:r>
              <w:t>Miejscowość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A6A9" w14:textId="77777777" w:rsidR="00414F5B" w:rsidRDefault="00414F5B">
            <w:pPr>
              <w:spacing w:after="0" w:line="240" w:lineRule="auto"/>
            </w:pPr>
          </w:p>
        </w:tc>
      </w:tr>
      <w:tr w:rsidR="00414F5B" w14:paraId="4F2EDDA2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00FF" w14:textId="77777777" w:rsidR="00414F5B" w:rsidRDefault="002D5300">
            <w:pPr>
              <w:spacing w:after="0" w:line="240" w:lineRule="auto"/>
            </w:pPr>
            <w:r>
              <w:t xml:space="preserve">Telefon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2A2D" w14:textId="77777777" w:rsidR="00414F5B" w:rsidRDefault="00414F5B">
            <w:pPr>
              <w:spacing w:after="0" w:line="240" w:lineRule="auto"/>
            </w:pPr>
          </w:p>
        </w:tc>
      </w:tr>
      <w:tr w:rsidR="00414F5B" w14:paraId="29D367DE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6F29" w14:textId="77777777" w:rsidR="00414F5B" w:rsidRDefault="002D5300">
            <w:pPr>
              <w:spacing w:after="0" w:line="240" w:lineRule="auto"/>
            </w:pPr>
            <w:r>
              <w:t>Adres 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5389" w14:textId="77777777" w:rsidR="00414F5B" w:rsidRDefault="00414F5B">
            <w:pPr>
              <w:spacing w:after="0" w:line="240" w:lineRule="auto"/>
            </w:pPr>
          </w:p>
        </w:tc>
      </w:tr>
    </w:tbl>
    <w:p w14:paraId="2E4472DC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5806"/>
      </w:tblGrid>
      <w:tr w:rsidR="00414F5B" w14:paraId="12EDF5CF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3924" w14:textId="77777777" w:rsidR="00414F5B" w:rsidRDefault="002D5300">
            <w:pPr>
              <w:spacing w:after="0" w:line="240" w:lineRule="auto"/>
            </w:pPr>
            <w:bookmarkStart w:id="2" w:name="_Hlk160620602"/>
            <w:r>
              <w:t xml:space="preserve">14. </w:t>
            </w:r>
            <w:r>
              <w:rPr>
                <w:rFonts w:cs="Aptos"/>
              </w:rPr>
              <w:t>Urząd Skarbowy właściwy dla rozliczeń podatku dochodowego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DE0A" w14:textId="77777777" w:rsidR="00414F5B" w:rsidRDefault="00414F5B">
            <w:pPr>
              <w:spacing w:after="0" w:line="240" w:lineRule="auto"/>
            </w:pPr>
          </w:p>
        </w:tc>
      </w:tr>
      <w:bookmarkEnd w:id="2"/>
    </w:tbl>
    <w:p w14:paraId="4DFBC750" w14:textId="77777777" w:rsidR="00414F5B" w:rsidRDefault="00414F5B"/>
    <w:tbl>
      <w:tblPr>
        <w:tblW w:w="91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1"/>
        <w:gridCol w:w="7477"/>
      </w:tblGrid>
      <w:tr w:rsidR="00414F5B" w14:paraId="37B056CF" w14:textId="77777777">
        <w:tc>
          <w:tcPr>
            <w:tcW w:w="9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A1BFB" w14:textId="77777777" w:rsidR="00414F5B" w:rsidRDefault="002D5300">
            <w:pPr>
              <w:spacing w:after="0" w:line="240" w:lineRule="auto"/>
            </w:pPr>
            <w:r>
              <w:t>15. Osoba upoważniona do reprezentacji (w przypadku łącznej reprezentacji dodać pola)</w:t>
            </w:r>
          </w:p>
        </w:tc>
      </w:tr>
      <w:tr w:rsidR="00414F5B" w14:paraId="050B7725" w14:textId="77777777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08E3" w14:textId="77777777" w:rsidR="00414F5B" w:rsidRDefault="002D5300">
            <w:pPr>
              <w:spacing w:after="0" w:line="240" w:lineRule="auto"/>
            </w:pPr>
            <w:r>
              <w:t>Imię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9D19" w14:textId="77777777" w:rsidR="00414F5B" w:rsidRDefault="00414F5B">
            <w:pPr>
              <w:spacing w:after="0" w:line="240" w:lineRule="auto"/>
            </w:pPr>
          </w:p>
        </w:tc>
      </w:tr>
      <w:tr w:rsidR="00414F5B" w14:paraId="60DD10A3" w14:textId="77777777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6D3F" w14:textId="77777777" w:rsidR="00414F5B" w:rsidRDefault="002D5300">
            <w:pPr>
              <w:spacing w:after="0" w:line="240" w:lineRule="auto"/>
            </w:pPr>
            <w:r>
              <w:t>Nazwisko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D7EA" w14:textId="77777777" w:rsidR="00414F5B" w:rsidRDefault="00414F5B">
            <w:pPr>
              <w:spacing w:after="0" w:line="240" w:lineRule="auto"/>
            </w:pPr>
          </w:p>
        </w:tc>
      </w:tr>
      <w:tr w:rsidR="00414F5B" w14:paraId="3FD7FE0A" w14:textId="77777777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14E2" w14:textId="77777777" w:rsidR="00414F5B" w:rsidRDefault="002D5300">
            <w:pPr>
              <w:spacing w:after="0" w:line="240" w:lineRule="auto"/>
            </w:pPr>
            <w:r>
              <w:t xml:space="preserve">Stanowisko 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E982" w14:textId="77777777" w:rsidR="00414F5B" w:rsidRDefault="00414F5B">
            <w:pPr>
              <w:spacing w:after="0" w:line="240" w:lineRule="auto"/>
            </w:pPr>
          </w:p>
        </w:tc>
      </w:tr>
      <w:tr w:rsidR="00414F5B" w14:paraId="679200AD" w14:textId="77777777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88FE" w14:textId="77777777" w:rsidR="00414F5B" w:rsidRDefault="002D5300">
            <w:pPr>
              <w:spacing w:after="0" w:line="240" w:lineRule="auto"/>
            </w:pPr>
            <w:r>
              <w:t>Telefon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5D6E" w14:textId="77777777" w:rsidR="00414F5B" w:rsidRDefault="00414F5B">
            <w:pPr>
              <w:spacing w:after="0" w:line="240" w:lineRule="auto"/>
            </w:pPr>
          </w:p>
        </w:tc>
      </w:tr>
      <w:tr w:rsidR="00414F5B" w14:paraId="55390C17" w14:textId="77777777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E422" w14:textId="77777777" w:rsidR="00414F5B" w:rsidRDefault="002D5300">
            <w:pPr>
              <w:spacing w:after="0" w:line="240" w:lineRule="auto"/>
            </w:pPr>
            <w:r>
              <w:t>Adres e-mail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CCC8" w14:textId="77777777" w:rsidR="00414F5B" w:rsidRDefault="00414F5B">
            <w:pPr>
              <w:spacing w:after="0" w:line="240" w:lineRule="auto"/>
            </w:pPr>
          </w:p>
        </w:tc>
      </w:tr>
    </w:tbl>
    <w:p w14:paraId="0891BCBB" w14:textId="77777777" w:rsidR="00414F5B" w:rsidRDefault="00414F5B"/>
    <w:tbl>
      <w:tblPr>
        <w:tblW w:w="9198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3"/>
        <w:gridCol w:w="7765"/>
      </w:tblGrid>
      <w:tr w:rsidR="00414F5B" w14:paraId="1809DC2D" w14:textId="77777777">
        <w:trPr>
          <w:trHeight w:val="245"/>
        </w:trPr>
        <w:tc>
          <w:tcPr>
            <w:tcW w:w="9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F466" w14:textId="77777777" w:rsidR="00414F5B" w:rsidRDefault="002D5300">
            <w:pPr>
              <w:spacing w:after="0" w:line="240" w:lineRule="auto"/>
            </w:pPr>
            <w:r>
              <w:t>16</w:t>
            </w:r>
            <w:r>
              <w:rPr>
                <w:shd w:val="clear" w:color="auto" w:fill="E8E8E8"/>
              </w:rPr>
              <w:t>. Osoba do kontaktów roboczych</w:t>
            </w:r>
          </w:p>
        </w:tc>
      </w:tr>
      <w:tr w:rsidR="00414F5B" w14:paraId="4528FFA9" w14:textId="77777777">
        <w:trPr>
          <w:trHeight w:val="232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06C22" w14:textId="77777777" w:rsidR="00414F5B" w:rsidRDefault="002D5300">
            <w:pPr>
              <w:spacing w:after="0" w:line="240" w:lineRule="auto"/>
            </w:pPr>
            <w:r>
              <w:t>Imię</w:t>
            </w:r>
          </w:p>
        </w:tc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40A0" w14:textId="77777777" w:rsidR="00414F5B" w:rsidRDefault="00414F5B">
            <w:pPr>
              <w:spacing w:after="0" w:line="240" w:lineRule="auto"/>
            </w:pPr>
          </w:p>
        </w:tc>
      </w:tr>
      <w:tr w:rsidR="00414F5B" w14:paraId="525FB079" w14:textId="77777777">
        <w:trPr>
          <w:trHeight w:val="24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4BF73" w14:textId="77777777" w:rsidR="00414F5B" w:rsidRDefault="002D5300">
            <w:pPr>
              <w:spacing w:after="0" w:line="240" w:lineRule="auto"/>
            </w:pPr>
            <w:r>
              <w:t>Nazwisko</w:t>
            </w:r>
          </w:p>
        </w:tc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7C6F" w14:textId="77777777" w:rsidR="00414F5B" w:rsidRDefault="00414F5B">
            <w:pPr>
              <w:spacing w:after="0" w:line="240" w:lineRule="auto"/>
            </w:pPr>
          </w:p>
        </w:tc>
      </w:tr>
      <w:tr w:rsidR="00414F5B" w14:paraId="23B0AB67" w14:textId="77777777">
        <w:trPr>
          <w:trHeight w:val="232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FF6E" w14:textId="77777777" w:rsidR="00414F5B" w:rsidRDefault="002D5300">
            <w:pPr>
              <w:spacing w:after="0" w:line="240" w:lineRule="auto"/>
            </w:pPr>
            <w:r>
              <w:t xml:space="preserve">Stanowisko </w:t>
            </w:r>
          </w:p>
        </w:tc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0E0E6" w14:textId="77777777" w:rsidR="00414F5B" w:rsidRDefault="00414F5B">
            <w:pPr>
              <w:spacing w:after="0" w:line="240" w:lineRule="auto"/>
            </w:pPr>
          </w:p>
        </w:tc>
      </w:tr>
      <w:tr w:rsidR="00414F5B" w14:paraId="7D9D8A59" w14:textId="77777777">
        <w:trPr>
          <w:trHeight w:val="24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4BB5" w14:textId="77777777" w:rsidR="00414F5B" w:rsidRDefault="002D5300">
            <w:pPr>
              <w:spacing w:after="0" w:line="240" w:lineRule="auto"/>
            </w:pPr>
            <w:r>
              <w:t xml:space="preserve">Telefon </w:t>
            </w:r>
          </w:p>
        </w:tc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4EEC" w14:textId="77777777" w:rsidR="00414F5B" w:rsidRDefault="00414F5B">
            <w:pPr>
              <w:spacing w:after="0" w:line="240" w:lineRule="auto"/>
            </w:pPr>
          </w:p>
        </w:tc>
      </w:tr>
      <w:tr w:rsidR="00414F5B" w14:paraId="67363E9F" w14:textId="77777777">
        <w:trPr>
          <w:trHeight w:val="36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77A3" w14:textId="77777777" w:rsidR="00414F5B" w:rsidRDefault="002D5300">
            <w:pPr>
              <w:spacing w:after="0" w:line="240" w:lineRule="auto"/>
            </w:pPr>
            <w:r>
              <w:t>Adres e-mail</w:t>
            </w:r>
          </w:p>
        </w:tc>
        <w:tc>
          <w:tcPr>
            <w:tcW w:w="7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7312" w14:textId="77777777" w:rsidR="00414F5B" w:rsidRDefault="00414F5B">
            <w:pPr>
              <w:spacing w:after="0" w:line="240" w:lineRule="auto"/>
            </w:pPr>
          </w:p>
        </w:tc>
      </w:tr>
    </w:tbl>
    <w:p w14:paraId="270D45BC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414F5B" w14:paraId="7EC0DC53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0D52" w14:textId="77777777" w:rsidR="00414F5B" w:rsidRDefault="002D5300">
            <w:pPr>
              <w:spacing w:after="0" w:line="240" w:lineRule="auto"/>
            </w:pPr>
            <w:r>
              <w:rPr>
                <w:b/>
              </w:rPr>
              <w:lastRenderedPageBreak/>
              <w:t>II. INFORMACJE OGÓLNE O USŁUDZE SZKOLENIOWEJ</w:t>
            </w:r>
          </w:p>
        </w:tc>
      </w:tr>
      <w:tr w:rsidR="00414F5B" w14:paraId="53D6D1AD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5EAD" w14:textId="77777777" w:rsidR="00414F5B" w:rsidRDefault="002D5300">
            <w:pPr>
              <w:spacing w:after="0" w:line="240" w:lineRule="auto"/>
            </w:pPr>
            <w:r>
              <w:t>1. Instytucja, w której zostanie złożony wniosek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FCDF" w14:textId="77777777" w:rsidR="00414F5B" w:rsidRDefault="002D5300">
            <w:pPr>
              <w:spacing w:after="0" w:line="240" w:lineRule="auto"/>
            </w:pPr>
            <w:r>
              <w:t>Toruńska Agencja Rozwoju Regionalnego S.A.</w:t>
            </w:r>
          </w:p>
        </w:tc>
      </w:tr>
      <w:tr w:rsidR="00414F5B" w14:paraId="4C7F1217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AB71" w14:textId="77777777" w:rsidR="00414F5B" w:rsidRDefault="002D5300">
            <w:pPr>
              <w:spacing w:after="0" w:line="240" w:lineRule="auto"/>
            </w:pPr>
            <w:r>
              <w:t xml:space="preserve">2. Tytuł projektu: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06D7" w14:textId="77777777" w:rsidR="00414F5B" w:rsidRDefault="002D5300">
            <w:pPr>
              <w:tabs>
                <w:tab w:val="left" w:pos="869"/>
                <w:tab w:val="center" w:pos="2157"/>
              </w:tabs>
              <w:spacing w:after="0" w:line="240" w:lineRule="auto"/>
            </w:pPr>
            <w:r>
              <w:t>      Szkolenia z zakresu działalności eksportowej</w:t>
            </w:r>
          </w:p>
        </w:tc>
      </w:tr>
      <w:tr w:rsidR="00414F5B" w14:paraId="272C46CC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C7BC" w14:textId="77777777" w:rsidR="00414F5B" w:rsidRDefault="002D5300">
            <w:pPr>
              <w:spacing w:after="0" w:line="240" w:lineRule="auto"/>
            </w:pPr>
            <w:r>
              <w:t>3. Cel i opis usługi szkoleniowej</w:t>
            </w:r>
          </w:p>
        </w:tc>
      </w:tr>
      <w:tr w:rsidR="00414F5B" w14:paraId="72D45886" w14:textId="77777777">
        <w:trPr>
          <w:trHeight w:val="699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DF6F" w14:textId="77777777" w:rsidR="0059393F" w:rsidRPr="001C27CD" w:rsidRDefault="0059393F" w:rsidP="0059393F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 xml:space="preserve">Celem zadania jest przekazanie wiedzy teoretycznej i praktycznej, niezbędnej do przygotowania </w:t>
            </w:r>
            <w:r w:rsidRPr="001C27C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przedsiębiorców z zakresu procesu eksportowego.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Zadanie jest skierowane do </w:t>
            </w:r>
            <w:r w:rsidRPr="00400442">
              <w:rPr>
                <w:rFonts w:ascii="Calibri" w:hAnsi="Calibri" w:cs="Calibri"/>
                <w:color w:val="auto"/>
                <w:sz w:val="22"/>
                <w:szCs w:val="22"/>
              </w:rPr>
              <w:t>przedsiębiorców posiadających siedzibę na terenie województwa kujawsko – pomorskiego.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1C27CD">
              <w:rPr>
                <w:rFonts w:ascii="Calibri" w:hAnsi="Calibri" w:cs="Calibri"/>
                <w:color w:val="auto"/>
                <w:sz w:val="22"/>
                <w:szCs w:val="22"/>
              </w:rPr>
              <w:t>Przedmiotem zadania jest przeprowadzenie kompleksowych szkoleń dla przedsiębiorców z województwa kujawsko-pomorskiego z zakresu internacjonalizacji przedsiębiorstw. Zadanie polega na organizacji 4 cykli szkoleń. Je</w:t>
            </w:r>
            <w:r w:rsidRPr="001C27CD">
              <w:rPr>
                <w:rFonts w:ascii="Calibri" w:hAnsi="Calibri" w:cs="Calibri"/>
                <w:sz w:val="22"/>
                <w:szCs w:val="22"/>
              </w:rPr>
              <w:t xml:space="preserve">den cykl szkoleń zawiera sześć bloków tematycznych. Dla MŚP korzystających z doradztwa zostanie przeprowadzona analiza potrzeb szkoleniowych w zakresie internacjonalizacji i utworzony plan działania tj. </w:t>
            </w:r>
            <w:proofErr w:type="spellStart"/>
            <w:r w:rsidRPr="001C27CD">
              <w:rPr>
                <w:rFonts w:ascii="Calibri" w:hAnsi="Calibri" w:cs="Calibri"/>
                <w:sz w:val="22"/>
                <w:szCs w:val="22"/>
              </w:rPr>
              <w:t>Roadmapa</w:t>
            </w:r>
            <w:proofErr w:type="spellEnd"/>
            <w:r w:rsidRPr="001C27CD">
              <w:rPr>
                <w:rFonts w:ascii="Calibri" w:hAnsi="Calibri" w:cs="Calibri"/>
                <w:sz w:val="22"/>
                <w:szCs w:val="22"/>
              </w:rPr>
              <w:t xml:space="preserve">. Dzięki temu rekomendacje szkoleniowe odpowiadać będą indywidualnym potrzebom przedsiębiorstw w tym zakresie. </w:t>
            </w:r>
          </w:p>
          <w:p w14:paraId="5F0B7499" w14:textId="77777777" w:rsidR="0059393F" w:rsidRPr="001C27CD" w:rsidRDefault="0059393F" w:rsidP="0059393F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>Jeden cykl szkoleń obejm</w:t>
            </w:r>
            <w:r>
              <w:rPr>
                <w:rFonts w:ascii="Calibri" w:hAnsi="Calibri" w:cs="Calibri"/>
                <w:sz w:val="22"/>
                <w:szCs w:val="22"/>
              </w:rPr>
              <w:t>uje</w:t>
            </w:r>
            <w:r w:rsidRPr="001C27CD">
              <w:rPr>
                <w:rFonts w:ascii="Calibri" w:hAnsi="Calibri" w:cs="Calibri"/>
                <w:sz w:val="22"/>
                <w:szCs w:val="22"/>
              </w:rPr>
              <w:t xml:space="preserve"> będzie </w:t>
            </w:r>
            <w:r>
              <w:rPr>
                <w:rFonts w:ascii="Calibri" w:hAnsi="Calibri" w:cs="Calibri"/>
                <w:sz w:val="22"/>
                <w:szCs w:val="22"/>
              </w:rPr>
              <w:t>następujące</w:t>
            </w:r>
            <w:r w:rsidRPr="001C27CD">
              <w:rPr>
                <w:rFonts w:ascii="Calibri" w:hAnsi="Calibri" w:cs="Calibri"/>
                <w:sz w:val="22"/>
                <w:szCs w:val="22"/>
              </w:rPr>
              <w:t xml:space="preserve"> bloki tematyczne: </w:t>
            </w:r>
          </w:p>
          <w:p w14:paraId="5584F22A" w14:textId="77777777" w:rsidR="0059393F" w:rsidRPr="001C27CD" w:rsidRDefault="0059393F" w:rsidP="0059393F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>Konstrukcja skutecznej oferty konkurencyjnej i jej prezentacja,</w:t>
            </w:r>
          </w:p>
          <w:p w14:paraId="684B1444" w14:textId="77777777" w:rsidR="0059393F" w:rsidRPr="001C27CD" w:rsidRDefault="0059393F" w:rsidP="0059393F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 xml:space="preserve">Aspekty formalno-prawne wejścia na rynki zagraniczne, </w:t>
            </w:r>
          </w:p>
          <w:p w14:paraId="23555AD5" w14:textId="77777777" w:rsidR="0059393F" w:rsidRPr="001C27CD" w:rsidRDefault="0059393F" w:rsidP="0059393F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 xml:space="preserve">Strategia eksportowa produktów i usług wraz z elementami modelu biznesowego, </w:t>
            </w:r>
          </w:p>
          <w:p w14:paraId="1C8A66F6" w14:textId="77777777" w:rsidR="0059393F" w:rsidRPr="001C27CD" w:rsidRDefault="0059393F" w:rsidP="0059393F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 xml:space="preserve">Finanse – konstrukcja strategii cenowych z elementami budżetu eksportowego na wybrane rynki, </w:t>
            </w:r>
          </w:p>
          <w:p w14:paraId="049CAD15" w14:textId="77777777" w:rsidR="0059393F" w:rsidRPr="001C27CD" w:rsidRDefault="0059393F" w:rsidP="0059393F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 xml:space="preserve">E-commerce/E-eksport w praktyce, </w:t>
            </w:r>
          </w:p>
          <w:p w14:paraId="48C2C38A" w14:textId="5954555E" w:rsidR="00414F5B" w:rsidRPr="0059393F" w:rsidRDefault="0059393F" w:rsidP="0059393F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C27CD">
              <w:rPr>
                <w:rFonts w:ascii="Calibri" w:hAnsi="Calibri" w:cs="Calibri"/>
                <w:sz w:val="22"/>
                <w:szCs w:val="22"/>
              </w:rPr>
              <w:t>Marketing międzynarodowy i efektywne narzędzie marketingowe w działalności eksportowej z elementami różnic kulturowych.</w:t>
            </w:r>
          </w:p>
        </w:tc>
      </w:tr>
    </w:tbl>
    <w:p w14:paraId="57551340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66"/>
        <w:gridCol w:w="1696"/>
      </w:tblGrid>
      <w:tr w:rsidR="00414F5B" w14:paraId="561DAD06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60C7" w14:textId="77777777" w:rsidR="00414F5B" w:rsidRDefault="002D5300">
            <w:r>
              <w:rPr>
                <w:b/>
              </w:rPr>
              <w:t xml:space="preserve">III. </w:t>
            </w:r>
            <w:r>
              <w:rPr>
                <w:b/>
                <w:shd w:val="clear" w:color="auto" w:fill="FFFF00"/>
              </w:rPr>
              <w:t xml:space="preserve">BLOKI TEMATYCZNE </w:t>
            </w:r>
          </w:p>
        </w:tc>
      </w:tr>
      <w:tr w:rsidR="00414F5B" w14:paraId="36ABE510" w14:textId="77777777">
        <w:trPr>
          <w:trHeight w:val="284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3AD66" w14:textId="77777777" w:rsidR="00414F5B" w:rsidRDefault="002D5300">
            <w:pPr>
              <w:pStyle w:val="Akapitzlist"/>
              <w:numPr>
                <w:ilvl w:val="0"/>
                <w:numId w:val="2"/>
              </w:numPr>
              <w:autoSpaceDE w:val="0"/>
              <w:spacing w:after="0" w:line="240" w:lineRule="auto"/>
              <w:contextualSpacing w:val="0"/>
            </w:pPr>
            <w:r>
              <w:rPr>
                <w:rFonts w:cs="Aptos"/>
              </w:rPr>
              <w:t xml:space="preserve"> </w:t>
            </w:r>
            <w:r>
              <w:t>Aspekty formalno-prawne wejścia na rynki zagraniczne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A00351" w14:textId="77777777" w:rsidR="00414F5B" w:rsidRDefault="002D5300">
            <w:pPr>
              <w:pStyle w:val="Akapitzlist"/>
              <w:autoSpaceDE w:val="0"/>
              <w:spacing w:after="0" w:line="240" w:lineRule="auto"/>
              <w:contextualSpacing w:val="0"/>
            </w:pPr>
            <w:r>
              <w:rPr>
                <w:rFonts w:ascii="MS Gothic" w:eastAsia="MS Gothic" w:hAnsi="MS Gothic"/>
              </w:rPr>
              <w:t>☐</w:t>
            </w:r>
            <w:r>
              <w:t xml:space="preserve"> </w:t>
            </w:r>
          </w:p>
        </w:tc>
      </w:tr>
      <w:tr w:rsidR="00414F5B" w14:paraId="1D9D6143" w14:textId="77777777"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57D9" w14:textId="77777777" w:rsidR="00414F5B" w:rsidRDefault="002D5300">
            <w:pPr>
              <w:pStyle w:val="Akapitzlist"/>
              <w:numPr>
                <w:ilvl w:val="0"/>
                <w:numId w:val="2"/>
              </w:numPr>
              <w:autoSpaceDE w:val="0"/>
              <w:spacing w:after="0" w:line="240" w:lineRule="auto"/>
              <w:contextualSpacing w:val="0"/>
            </w:pPr>
            <w:r>
              <w:t xml:space="preserve"> Konstrukcja skutecznej oferty konkurencyjnej i jej prezentacja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5A1325" w14:textId="77777777" w:rsidR="00414F5B" w:rsidRDefault="002D5300">
            <w:pPr>
              <w:pStyle w:val="Akapitzlist"/>
              <w:autoSpaceDE w:val="0"/>
              <w:spacing w:after="0" w:line="240" w:lineRule="auto"/>
              <w:contextualSpacing w:val="0"/>
            </w:pPr>
            <w:r>
              <w:rPr>
                <w:rFonts w:ascii="MS Gothic" w:eastAsia="MS Gothic" w:hAnsi="MS Gothic"/>
              </w:rPr>
              <w:t xml:space="preserve">☐ </w:t>
            </w:r>
          </w:p>
        </w:tc>
      </w:tr>
      <w:tr w:rsidR="00414F5B" w14:paraId="28A7B1C8" w14:textId="77777777"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139E" w14:textId="77777777" w:rsidR="00414F5B" w:rsidRDefault="002D5300">
            <w:pPr>
              <w:pStyle w:val="Akapitzlist"/>
              <w:numPr>
                <w:ilvl w:val="0"/>
                <w:numId w:val="2"/>
              </w:numPr>
              <w:autoSpaceDE w:val="0"/>
              <w:spacing w:after="0" w:line="240" w:lineRule="auto"/>
              <w:contextualSpacing w:val="0"/>
            </w:pPr>
            <w:r>
              <w:t>Strategia eksportowa produktów i usług wraz z elementami modelu biznesowego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626ACB" w14:textId="77777777" w:rsidR="00414F5B" w:rsidRDefault="002D5300">
            <w:pPr>
              <w:pStyle w:val="Akapitzlist"/>
              <w:autoSpaceDE w:val="0"/>
              <w:spacing w:after="0" w:line="240" w:lineRule="auto"/>
              <w:contextualSpacing w:val="0"/>
            </w:pPr>
            <w:r>
              <w:rPr>
                <w:rFonts w:ascii="MS Gothic" w:eastAsia="MS Gothic" w:hAnsi="MS Gothic"/>
              </w:rPr>
              <w:t xml:space="preserve">☐ </w:t>
            </w:r>
          </w:p>
        </w:tc>
      </w:tr>
      <w:tr w:rsidR="00414F5B" w14:paraId="7E442685" w14:textId="77777777"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1CCC" w14:textId="77777777" w:rsidR="00414F5B" w:rsidRDefault="002D5300">
            <w:pPr>
              <w:pStyle w:val="Akapitzlist"/>
              <w:numPr>
                <w:ilvl w:val="0"/>
                <w:numId w:val="2"/>
              </w:numPr>
              <w:autoSpaceDE w:val="0"/>
              <w:spacing w:after="0" w:line="240" w:lineRule="auto"/>
              <w:contextualSpacing w:val="0"/>
            </w:pPr>
            <w:r>
              <w:t xml:space="preserve">Finanse – </w:t>
            </w:r>
            <w:r>
              <w:rPr>
                <w:rFonts w:cs="Aptos"/>
              </w:rPr>
              <w:t>konstrukcja strategii cenowych z elementami budżetu eksportowego na wybrane rynki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C9A177" w14:textId="77777777" w:rsidR="00414F5B" w:rsidRDefault="002D5300">
            <w:pPr>
              <w:pStyle w:val="Akapitzlist"/>
              <w:autoSpaceDE w:val="0"/>
              <w:spacing w:after="0" w:line="240" w:lineRule="auto"/>
              <w:contextualSpacing w:val="0"/>
            </w:pPr>
            <w:r>
              <w:rPr>
                <w:rFonts w:ascii="MS Gothic" w:eastAsia="MS Gothic" w:hAnsi="MS Gothic"/>
              </w:rPr>
              <w:t xml:space="preserve">☐ </w:t>
            </w:r>
          </w:p>
        </w:tc>
      </w:tr>
      <w:tr w:rsidR="00414F5B" w14:paraId="46B6F8F2" w14:textId="77777777"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C9C9" w14:textId="77777777" w:rsidR="00414F5B" w:rsidRDefault="002D5300">
            <w:pPr>
              <w:pStyle w:val="Akapitzlist"/>
              <w:numPr>
                <w:ilvl w:val="0"/>
                <w:numId w:val="2"/>
              </w:numPr>
              <w:autoSpaceDE w:val="0"/>
              <w:spacing w:after="0" w:line="240" w:lineRule="auto"/>
              <w:contextualSpacing w:val="0"/>
            </w:pPr>
            <w:r>
              <w:rPr>
                <w:rFonts w:cs="Aptos"/>
              </w:rPr>
              <w:t>E-commerce/E-eksport w praktyce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F7D519" w14:textId="77777777" w:rsidR="00414F5B" w:rsidRDefault="002D5300">
            <w:pPr>
              <w:pStyle w:val="Akapitzlist"/>
              <w:autoSpaceDE w:val="0"/>
              <w:spacing w:after="0" w:line="240" w:lineRule="auto"/>
              <w:contextualSpacing w:val="0"/>
            </w:pPr>
            <w:r>
              <w:rPr>
                <w:rFonts w:ascii="MS Gothic" w:eastAsia="MS Gothic" w:hAnsi="MS Gothic"/>
              </w:rPr>
              <w:t xml:space="preserve">☐ </w:t>
            </w:r>
          </w:p>
        </w:tc>
      </w:tr>
      <w:tr w:rsidR="00414F5B" w14:paraId="0DA46A94" w14:textId="77777777"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4616" w14:textId="77777777" w:rsidR="00414F5B" w:rsidRDefault="002D5300">
            <w:pPr>
              <w:pStyle w:val="Akapitzlist"/>
              <w:numPr>
                <w:ilvl w:val="0"/>
                <w:numId w:val="2"/>
              </w:numPr>
              <w:autoSpaceDE w:val="0"/>
              <w:spacing w:after="0" w:line="240" w:lineRule="auto"/>
              <w:contextualSpacing w:val="0"/>
            </w:pPr>
            <w:r>
              <w:rPr>
                <w:rFonts w:cs="Aptos"/>
              </w:rPr>
              <w:t>Marketing międzynarodowy i efektywne narzędzia marketingowe w działalności eksportowej z elementami różnic kulturowych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2A297" w14:textId="77777777" w:rsidR="00414F5B" w:rsidRDefault="002D5300">
            <w:pPr>
              <w:pStyle w:val="Akapitzlist"/>
              <w:autoSpaceDE w:val="0"/>
              <w:spacing w:after="0" w:line="240" w:lineRule="auto"/>
              <w:contextualSpacing w:val="0"/>
            </w:pPr>
            <w:r>
              <w:rPr>
                <w:rFonts w:ascii="MS Gothic" w:eastAsia="MS Gothic" w:hAnsi="MS Gothic"/>
              </w:rPr>
              <w:t xml:space="preserve">☐ </w:t>
            </w:r>
          </w:p>
        </w:tc>
      </w:tr>
    </w:tbl>
    <w:p w14:paraId="77995CA5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40"/>
      </w:tblGrid>
      <w:tr w:rsidR="00414F5B" w14:paraId="5495D853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1E93" w14:textId="77777777" w:rsidR="00414F5B" w:rsidRDefault="002D5300">
            <w:pPr>
              <w:spacing w:after="0" w:line="240" w:lineRule="auto"/>
            </w:pPr>
            <w:r>
              <w:rPr>
                <w:b/>
              </w:rPr>
              <w:t>IV. MIEJSCE REALIZACJI USŁUGI SZKOLENIOWEJ</w:t>
            </w:r>
          </w:p>
        </w:tc>
      </w:tr>
      <w:tr w:rsidR="00414F5B" w14:paraId="10D3FE0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C9B6" w14:textId="77777777" w:rsidR="00414F5B" w:rsidRDefault="002D5300">
            <w:pPr>
              <w:spacing w:after="0" w:line="240" w:lineRule="auto"/>
            </w:pPr>
            <w:r>
              <w:t>Województwo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119F" w14:textId="77777777" w:rsidR="00414F5B" w:rsidRDefault="00414F5B">
            <w:pPr>
              <w:spacing w:after="0" w:line="240" w:lineRule="auto"/>
            </w:pPr>
          </w:p>
        </w:tc>
      </w:tr>
      <w:tr w:rsidR="00414F5B" w14:paraId="2A070085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BA73" w14:textId="77777777" w:rsidR="00414F5B" w:rsidRDefault="002D5300">
            <w:pPr>
              <w:spacing w:after="0" w:line="240" w:lineRule="auto"/>
            </w:pPr>
            <w:r>
              <w:t>Powiat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8812" w14:textId="77777777" w:rsidR="00414F5B" w:rsidRDefault="00414F5B">
            <w:pPr>
              <w:spacing w:after="0" w:line="240" w:lineRule="auto"/>
            </w:pPr>
          </w:p>
        </w:tc>
      </w:tr>
      <w:tr w:rsidR="00414F5B" w14:paraId="25798A58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A9F5" w14:textId="77777777" w:rsidR="00414F5B" w:rsidRDefault="002D5300">
            <w:pPr>
              <w:spacing w:after="0" w:line="240" w:lineRule="auto"/>
            </w:pPr>
            <w:r>
              <w:t>Gmina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0C51" w14:textId="77777777" w:rsidR="00414F5B" w:rsidRDefault="00414F5B">
            <w:pPr>
              <w:spacing w:after="0" w:line="240" w:lineRule="auto"/>
            </w:pPr>
          </w:p>
        </w:tc>
      </w:tr>
      <w:tr w:rsidR="00414F5B" w14:paraId="6F232285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22D1" w14:textId="77777777" w:rsidR="00414F5B" w:rsidRDefault="002D5300">
            <w:pPr>
              <w:spacing w:after="0" w:line="240" w:lineRule="auto"/>
            </w:pPr>
            <w:r>
              <w:t>Ulica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8563" w14:textId="77777777" w:rsidR="00414F5B" w:rsidRDefault="00414F5B">
            <w:pPr>
              <w:spacing w:after="0" w:line="240" w:lineRule="auto"/>
            </w:pPr>
          </w:p>
        </w:tc>
      </w:tr>
      <w:tr w:rsidR="00414F5B" w14:paraId="66B574A1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3663" w14:textId="77777777" w:rsidR="00414F5B" w:rsidRDefault="002D5300">
            <w:pPr>
              <w:spacing w:after="0" w:line="240" w:lineRule="auto"/>
            </w:pPr>
            <w:r>
              <w:t>Nr budynku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475C" w14:textId="77777777" w:rsidR="00414F5B" w:rsidRDefault="00414F5B">
            <w:pPr>
              <w:spacing w:after="0" w:line="240" w:lineRule="auto"/>
            </w:pPr>
          </w:p>
        </w:tc>
      </w:tr>
      <w:tr w:rsidR="00414F5B" w14:paraId="336C5C25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82705" w14:textId="77777777" w:rsidR="00414F5B" w:rsidRDefault="002D5300">
            <w:pPr>
              <w:spacing w:after="0" w:line="240" w:lineRule="auto"/>
            </w:pPr>
            <w:r>
              <w:t>Nr lokalu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BF30" w14:textId="77777777" w:rsidR="00414F5B" w:rsidRDefault="00414F5B">
            <w:pPr>
              <w:spacing w:after="0" w:line="240" w:lineRule="auto"/>
            </w:pPr>
          </w:p>
        </w:tc>
      </w:tr>
      <w:tr w:rsidR="00414F5B" w14:paraId="27D409EB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CAC3" w14:textId="77777777" w:rsidR="00414F5B" w:rsidRDefault="002D5300">
            <w:pPr>
              <w:spacing w:after="0" w:line="240" w:lineRule="auto"/>
            </w:pPr>
            <w:r>
              <w:t>Kod pocztowy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7415" w14:textId="77777777" w:rsidR="00414F5B" w:rsidRDefault="00414F5B">
            <w:pPr>
              <w:spacing w:after="0" w:line="240" w:lineRule="auto"/>
            </w:pPr>
          </w:p>
        </w:tc>
      </w:tr>
      <w:tr w:rsidR="00414F5B" w14:paraId="5048D7CD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505F" w14:textId="77777777" w:rsidR="00414F5B" w:rsidRDefault="002D5300">
            <w:pPr>
              <w:spacing w:after="0" w:line="240" w:lineRule="auto"/>
            </w:pPr>
            <w:r>
              <w:t>Poczta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F161" w14:textId="77777777" w:rsidR="00414F5B" w:rsidRDefault="00414F5B">
            <w:pPr>
              <w:spacing w:after="0" w:line="240" w:lineRule="auto"/>
            </w:pPr>
          </w:p>
        </w:tc>
      </w:tr>
      <w:tr w:rsidR="00414F5B" w14:paraId="07100A4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AAD8" w14:textId="77777777" w:rsidR="00414F5B" w:rsidRDefault="002D5300">
            <w:pPr>
              <w:spacing w:after="0" w:line="240" w:lineRule="auto"/>
            </w:pPr>
            <w:r>
              <w:t>Miejscowość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5CC01" w14:textId="77777777" w:rsidR="00414F5B" w:rsidRDefault="00414F5B">
            <w:pPr>
              <w:spacing w:after="0" w:line="240" w:lineRule="auto"/>
            </w:pPr>
          </w:p>
        </w:tc>
      </w:tr>
    </w:tbl>
    <w:p w14:paraId="0D67C77A" w14:textId="77777777" w:rsidR="00414F5B" w:rsidRDefault="00414F5B"/>
    <w:p w14:paraId="615C39D5" w14:textId="77777777" w:rsidR="00414F5B" w:rsidRDefault="00414F5B"/>
    <w:tbl>
      <w:tblPr>
        <w:tblW w:w="90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5949"/>
      </w:tblGrid>
      <w:tr w:rsidR="00414F5B" w14:paraId="302B2FF6" w14:textId="77777777"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8828" w14:textId="77777777" w:rsidR="00414F5B" w:rsidRDefault="002D5300">
            <w:pPr>
              <w:spacing w:after="0" w:line="240" w:lineRule="auto"/>
            </w:pPr>
            <w:r>
              <w:rPr>
                <w:b/>
              </w:rPr>
              <w:t xml:space="preserve">V. POTENCJAŁ INSTYTUCJONALNY WNIOSKODAWCY </w:t>
            </w:r>
          </w:p>
        </w:tc>
      </w:tr>
      <w:tr w:rsidR="00414F5B" w14:paraId="4154190D" w14:textId="77777777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CA83" w14:textId="77777777" w:rsidR="00414F5B" w:rsidRDefault="002D5300">
            <w:pPr>
              <w:spacing w:after="0" w:line="240" w:lineRule="auto"/>
            </w:pPr>
            <w:r>
              <w:rPr>
                <w:bCs/>
              </w:rPr>
              <w:t xml:space="preserve">Krótki opis działalności </w:t>
            </w:r>
            <w:r>
              <w:rPr>
                <w:bCs/>
                <w:shd w:val="clear" w:color="auto" w:fill="FFFF00"/>
              </w:rPr>
              <w:t>(2500 znaków)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A469" w14:textId="77777777" w:rsidR="00414F5B" w:rsidRDefault="00414F5B">
            <w:pPr>
              <w:spacing w:after="0" w:line="240" w:lineRule="auto"/>
            </w:pPr>
          </w:p>
        </w:tc>
      </w:tr>
    </w:tbl>
    <w:p w14:paraId="5251D772" w14:textId="77777777" w:rsidR="00414F5B" w:rsidRDefault="00414F5B"/>
    <w:tbl>
      <w:tblPr>
        <w:tblW w:w="90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5949"/>
      </w:tblGrid>
      <w:tr w:rsidR="00414F5B" w14:paraId="5EF41FB2" w14:textId="77777777"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1472" w14:textId="77777777" w:rsidR="00414F5B" w:rsidRDefault="002D5300">
            <w:pPr>
              <w:spacing w:after="0" w:line="240" w:lineRule="auto"/>
            </w:pPr>
            <w:r>
              <w:rPr>
                <w:b/>
              </w:rPr>
              <w:t>VI. PRODUKT WNIOSKODAWCY O POTENCJALE EKSPORTOWYM</w:t>
            </w:r>
          </w:p>
        </w:tc>
      </w:tr>
      <w:tr w:rsidR="00414F5B" w14:paraId="66C23EF2" w14:textId="77777777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D80A" w14:textId="77777777" w:rsidR="00414F5B" w:rsidRDefault="002D5300">
            <w:pPr>
              <w:spacing w:after="0" w:line="240" w:lineRule="auto"/>
            </w:pPr>
            <w:r>
              <w:rPr>
                <w:bCs/>
              </w:rPr>
              <w:t>Produkt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– n</w:t>
            </w:r>
            <w:r>
              <w:t>azwa lub rodzaj produktu, który ma potencjał sprzedażowy na nowym rynku zagranicznym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D272" w14:textId="77777777" w:rsidR="00414F5B" w:rsidRDefault="00414F5B">
            <w:pPr>
              <w:spacing w:after="0" w:line="240" w:lineRule="auto"/>
            </w:pPr>
          </w:p>
        </w:tc>
      </w:tr>
      <w:tr w:rsidR="00414F5B" w14:paraId="4BEDF148" w14:textId="77777777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BA75" w14:textId="77777777" w:rsidR="00414F5B" w:rsidRDefault="002D5300">
            <w:pPr>
              <w:spacing w:after="0" w:line="240" w:lineRule="auto"/>
            </w:pPr>
            <w:r>
              <w:t>Numer kodu PKD działalności, której dotyczy produkt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EED9A" w14:textId="77777777" w:rsidR="00414F5B" w:rsidRDefault="00414F5B">
            <w:pPr>
              <w:spacing w:after="0" w:line="240" w:lineRule="auto"/>
            </w:pPr>
          </w:p>
        </w:tc>
      </w:tr>
    </w:tbl>
    <w:p w14:paraId="024E23D0" w14:textId="77777777" w:rsidR="00414F5B" w:rsidRDefault="00414F5B"/>
    <w:tbl>
      <w:tblPr>
        <w:tblW w:w="90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9"/>
        <w:gridCol w:w="4520"/>
      </w:tblGrid>
      <w:tr w:rsidR="00414F5B" w14:paraId="09B15BE4" w14:textId="77777777">
        <w:tc>
          <w:tcPr>
            <w:tcW w:w="9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8F13" w14:textId="77777777" w:rsidR="00414F5B" w:rsidRDefault="002D5300">
            <w:pPr>
              <w:rPr>
                <w:b/>
                <w:bCs/>
              </w:rPr>
            </w:pPr>
            <w:r>
              <w:rPr>
                <w:b/>
                <w:bCs/>
              </w:rPr>
              <w:t>VII. INTELIGENTNE SPECJALIZACJE</w:t>
            </w:r>
          </w:p>
          <w:p w14:paraId="183D7B56" w14:textId="77777777" w:rsidR="00414F5B" w:rsidRDefault="002D5300">
            <w:r>
              <w:t>Inteligentne specjalizacje województwa kujawsko-pomorskiego, w które wpisuje się produkt stanowiący główny przedmiot ekspansji międzynarodowej w ramach projektu</w:t>
            </w:r>
          </w:p>
        </w:tc>
      </w:tr>
      <w:tr w:rsidR="00414F5B" w14:paraId="398440B7" w14:textId="77777777">
        <w:trPr>
          <w:trHeight w:val="1275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EF342" w14:textId="77777777" w:rsidR="00414F5B" w:rsidRDefault="00414F5B"/>
          <w:p w14:paraId="626720B9" w14:textId="77777777" w:rsidR="00414F5B" w:rsidRDefault="002D5300">
            <w:r>
              <w:rPr>
                <w:rFonts w:ascii="MS Gothic" w:eastAsia="MS Gothic" w:hAnsi="MS Gothic"/>
              </w:rPr>
              <w:t>☐</w:t>
            </w:r>
            <w:r>
              <w:rPr>
                <w:b/>
                <w:bCs/>
              </w:rPr>
              <w:t xml:space="preserve">Nie dotyczy </w:t>
            </w:r>
          </w:p>
          <w:p w14:paraId="295F5777" w14:textId="77777777" w:rsidR="00414F5B" w:rsidRDefault="002D5300">
            <w:r>
              <w:rPr>
                <w:rFonts w:ascii="MS Gothic" w:eastAsia="MS Gothic" w:hAnsi="MS Gothic"/>
              </w:rPr>
              <w:t>☐</w:t>
            </w:r>
            <w:r>
              <w:rPr>
                <w:b/>
              </w:rPr>
              <w:t>Zdrowia i bezpieczna żywności</w:t>
            </w:r>
          </w:p>
          <w:p w14:paraId="49AB262E" w14:textId="77777777" w:rsidR="00414F5B" w:rsidRDefault="002D5300">
            <w:r>
              <w:rPr>
                <w:rFonts w:ascii="MS Gothic" w:eastAsia="MS Gothic" w:hAnsi="MS Gothic"/>
              </w:rPr>
              <w:t>☐</w:t>
            </w:r>
            <w:r>
              <w:t xml:space="preserve"> </w:t>
            </w:r>
            <w:r>
              <w:rPr>
                <w:b/>
              </w:rPr>
              <w:t>Zdrowie i turystyka zdrowotna</w:t>
            </w:r>
          </w:p>
          <w:p w14:paraId="45E48428" w14:textId="77777777" w:rsidR="00414F5B" w:rsidRDefault="002D5300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/>
              </w:rPr>
              <w:t xml:space="preserve"> Zaawansowane materiały i narzędzia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DD60" w14:textId="77777777" w:rsidR="00414F5B" w:rsidRDefault="002D5300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/>
              </w:rPr>
              <w:t xml:space="preserve"> Transport i mobilność</w:t>
            </w:r>
          </w:p>
          <w:p w14:paraId="516FACD3" w14:textId="77777777" w:rsidR="00414F5B" w:rsidRDefault="002D5300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/>
              </w:rPr>
              <w:t xml:space="preserve"> Dziedzictwo kulturowe i przemysły kreatywne</w:t>
            </w:r>
          </w:p>
          <w:p w14:paraId="44460BA5" w14:textId="77777777" w:rsidR="00414F5B" w:rsidRDefault="002D5300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/>
              </w:rPr>
              <w:t xml:space="preserve"> Cyfryzacja i usługi ICT</w:t>
            </w:r>
          </w:p>
          <w:p w14:paraId="4E398F7C" w14:textId="77777777" w:rsidR="00414F5B" w:rsidRDefault="002D5300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/>
              </w:rPr>
              <w:t xml:space="preserve"> Europejski Zielony Ład</w:t>
            </w:r>
          </w:p>
          <w:p w14:paraId="11425A06" w14:textId="77777777" w:rsidR="00414F5B" w:rsidRDefault="002D5300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/>
              </w:rPr>
              <w:t xml:space="preserve"> Automatyka przemysłowa i Gospodarka 4.0 </w:t>
            </w:r>
          </w:p>
        </w:tc>
      </w:tr>
    </w:tbl>
    <w:p w14:paraId="21B39096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414F5B" w14:paraId="2AD03847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97BF" w14:textId="77777777" w:rsidR="00414F5B" w:rsidRDefault="002D53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VIII. ZESTAWIENIE FINANSOWE OGÓŁEM</w:t>
            </w:r>
          </w:p>
        </w:tc>
      </w:tr>
      <w:tr w:rsidR="00414F5B" w14:paraId="0E4342B3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D6FC" w14:textId="77777777" w:rsidR="00414F5B" w:rsidRDefault="002D5300">
            <w:pPr>
              <w:spacing w:after="0" w:line="240" w:lineRule="auto"/>
            </w:pPr>
            <w:r>
              <w:t xml:space="preserve">Całkowite wydatki na realizację usługi szkoleniowej– pomoc de </w:t>
            </w:r>
            <w:proofErr w:type="spellStart"/>
            <w:r>
              <w:t>minimis</w:t>
            </w:r>
            <w:proofErr w:type="spellEnd"/>
          </w:p>
        </w:tc>
      </w:tr>
      <w:tr w:rsidR="00414F5B" w14:paraId="34C321B0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9140" w14:textId="77777777" w:rsidR="00414F5B" w:rsidRDefault="002D5300">
            <w:pPr>
              <w:spacing w:after="0" w:line="240" w:lineRule="auto"/>
            </w:pPr>
            <w:r>
              <w:t>Koszt jednostkowy bloku tematycznego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19A1" w14:textId="77777777" w:rsidR="00414F5B" w:rsidRDefault="002D5300">
            <w:pPr>
              <w:spacing w:after="0" w:line="240" w:lineRule="auto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6 000,00</w:t>
            </w:r>
          </w:p>
        </w:tc>
      </w:tr>
      <w:tr w:rsidR="00414F5B" w14:paraId="7C3AE9EA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01B81" w14:textId="77777777" w:rsidR="00414F5B" w:rsidRDefault="002D5300">
            <w:pPr>
              <w:spacing w:after="0" w:line="240" w:lineRule="auto"/>
            </w:pPr>
            <w:r>
              <w:t>Liczba bloków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F10A" w14:textId="77777777" w:rsidR="00414F5B" w:rsidRDefault="002D5300">
            <w:pPr>
              <w:spacing w:after="0" w:line="240" w:lineRule="auto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6</w:t>
            </w:r>
          </w:p>
        </w:tc>
      </w:tr>
      <w:tr w:rsidR="00414F5B" w14:paraId="00D3AD5F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BBAD" w14:textId="77777777" w:rsidR="00414F5B" w:rsidRDefault="002D5300">
            <w:pPr>
              <w:spacing w:after="0" w:line="240" w:lineRule="auto"/>
            </w:pPr>
            <w:r>
              <w:t>Wartość ogółem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DDD8" w14:textId="77777777" w:rsidR="00414F5B" w:rsidRDefault="002D5300">
            <w:pPr>
              <w:spacing w:after="0" w:line="240" w:lineRule="auto"/>
            </w:pPr>
            <w:r>
              <w:rPr>
                <w:shd w:val="clear" w:color="auto" w:fill="FFFF00"/>
              </w:rPr>
              <w:t>36 000,</w:t>
            </w:r>
            <w:commentRangeStart w:id="3"/>
            <w:r>
              <w:rPr>
                <w:shd w:val="clear" w:color="auto" w:fill="FFFF00"/>
              </w:rPr>
              <w:t>00</w:t>
            </w:r>
            <w:commentRangeEnd w:id="3"/>
            <w:r>
              <w:rPr>
                <w:rStyle w:val="Odwoaniedokomentarza"/>
                <w:szCs w:val="20"/>
              </w:rPr>
              <w:commentReference w:id="3"/>
            </w:r>
          </w:p>
        </w:tc>
      </w:tr>
      <w:tr w:rsidR="00414F5B" w14:paraId="610026B9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EB967" w14:textId="77777777" w:rsidR="00414F5B" w:rsidRDefault="002D5300">
            <w:pPr>
              <w:spacing w:after="0" w:line="240" w:lineRule="auto"/>
            </w:pPr>
            <w:r>
              <w:t xml:space="preserve">Wydatki kwalifikowane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7E7B" w14:textId="77777777" w:rsidR="00414F5B" w:rsidRDefault="002D5300">
            <w:pPr>
              <w:spacing w:after="0" w:line="240" w:lineRule="auto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36 000,00</w:t>
            </w:r>
          </w:p>
        </w:tc>
      </w:tr>
      <w:tr w:rsidR="00414F5B" w14:paraId="0CCE397F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A72BA" w14:textId="77777777" w:rsidR="00414F5B" w:rsidRDefault="002D5300">
            <w:pPr>
              <w:spacing w:after="0" w:line="240" w:lineRule="auto"/>
            </w:pPr>
            <w:r>
              <w:t>Wnioskowana kwota wsparcia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03C83" w14:textId="77777777" w:rsidR="00414F5B" w:rsidRDefault="002D5300">
            <w:pPr>
              <w:spacing w:after="0" w:line="240" w:lineRule="auto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36 000,00</w:t>
            </w:r>
          </w:p>
        </w:tc>
      </w:tr>
      <w:tr w:rsidR="00414F5B" w14:paraId="603A4B08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70B0" w14:textId="77777777" w:rsidR="00414F5B" w:rsidRDefault="002D5300">
            <w:pPr>
              <w:spacing w:after="0" w:line="240" w:lineRule="auto"/>
            </w:pPr>
            <w:r>
              <w:t xml:space="preserve">% wsparcia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E895" w14:textId="77777777" w:rsidR="00414F5B" w:rsidRDefault="002D5300">
            <w:pPr>
              <w:spacing w:after="0" w:line="240" w:lineRule="auto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100%</w:t>
            </w:r>
          </w:p>
        </w:tc>
      </w:tr>
    </w:tbl>
    <w:p w14:paraId="375D66DF" w14:textId="77777777" w:rsidR="00414F5B" w:rsidRDefault="00414F5B"/>
    <w:tbl>
      <w:tblPr>
        <w:tblW w:w="5000" w:type="pct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647"/>
        <w:gridCol w:w="1982"/>
        <w:gridCol w:w="1681"/>
        <w:gridCol w:w="226"/>
      </w:tblGrid>
      <w:tr w:rsidR="00414F5B" w14:paraId="4298A101" w14:textId="77777777">
        <w:trPr>
          <w:trHeight w:val="150"/>
        </w:trPr>
        <w:tc>
          <w:tcPr>
            <w:tcW w:w="8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4CB6" w14:textId="77777777" w:rsidR="00414F5B" w:rsidRDefault="002D5300">
            <w:pPr>
              <w:pStyle w:val="Bezodstpw"/>
              <w:spacing w:before="120" w:after="120"/>
            </w:pPr>
            <w:r>
              <w:rPr>
                <w:rFonts w:cs="Aptos"/>
                <w:b/>
              </w:rPr>
              <w:t>IX. ŹRÓDŁA FINANSOWANIA WYDATKÓW</w:t>
            </w:r>
          </w:p>
        </w:tc>
        <w:tc>
          <w:tcPr>
            <w:tcW w:w="226" w:type="dxa"/>
          </w:tcPr>
          <w:p w14:paraId="5ECB9178" w14:textId="77777777" w:rsidR="00414F5B" w:rsidRDefault="00414F5B">
            <w:pPr>
              <w:pStyle w:val="Bezodstpw"/>
              <w:spacing w:before="120" w:after="120"/>
            </w:pPr>
          </w:p>
        </w:tc>
      </w:tr>
      <w:tr w:rsidR="00414F5B" w14:paraId="2C0C255B" w14:textId="77777777">
        <w:trPr>
          <w:trHeight w:val="125"/>
        </w:trPr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793A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Nazwa źródła finansowania wydatków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AC6A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 xml:space="preserve">Wydatki ogółem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5292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Wydatki kwalifikowalne</w:t>
            </w:r>
          </w:p>
        </w:tc>
        <w:tc>
          <w:tcPr>
            <w:tcW w:w="226" w:type="dxa"/>
          </w:tcPr>
          <w:p w14:paraId="590B92D0" w14:textId="77777777" w:rsidR="00414F5B" w:rsidRDefault="00414F5B">
            <w:pPr>
              <w:pStyle w:val="Bezodstpw"/>
              <w:rPr>
                <w:rFonts w:cs="Aptos"/>
              </w:rPr>
            </w:pPr>
          </w:p>
        </w:tc>
      </w:tr>
      <w:tr w:rsidR="00414F5B" w14:paraId="7BE26EF2" w14:textId="77777777"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EE32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Środki wspólnotowe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E1B6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36 000,00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CC05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36 000,00</w:t>
            </w:r>
          </w:p>
        </w:tc>
        <w:tc>
          <w:tcPr>
            <w:tcW w:w="226" w:type="dxa"/>
          </w:tcPr>
          <w:p w14:paraId="4ED5D1E7" w14:textId="77777777" w:rsidR="00414F5B" w:rsidRDefault="00414F5B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</w:p>
        </w:tc>
      </w:tr>
      <w:tr w:rsidR="00414F5B" w14:paraId="0AB9E04B" w14:textId="77777777"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2690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Krajowe środki publiczne, w tym: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F2479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71EB6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226" w:type="dxa"/>
          </w:tcPr>
          <w:p w14:paraId="65F1DD0B" w14:textId="77777777" w:rsidR="00414F5B" w:rsidRDefault="00414F5B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</w:p>
        </w:tc>
      </w:tr>
      <w:tr w:rsidR="00414F5B" w14:paraId="1753D8D7" w14:textId="77777777"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42F0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- budżet państwa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B2AD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673F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226" w:type="dxa"/>
          </w:tcPr>
          <w:p w14:paraId="5236B1E7" w14:textId="77777777" w:rsidR="00414F5B" w:rsidRDefault="00414F5B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</w:p>
        </w:tc>
      </w:tr>
      <w:tr w:rsidR="00414F5B" w14:paraId="43519F9B" w14:textId="77777777"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757E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- budżet jednostek samorządu terytorialnego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1DE5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99BA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226" w:type="dxa"/>
          </w:tcPr>
          <w:p w14:paraId="798375F8" w14:textId="77777777" w:rsidR="00414F5B" w:rsidRDefault="00414F5B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</w:p>
        </w:tc>
      </w:tr>
      <w:tr w:rsidR="00414F5B" w14:paraId="4BBB6C54" w14:textId="77777777">
        <w:trPr>
          <w:trHeight w:val="180"/>
        </w:trPr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E888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t>Prywatne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807A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7E59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0,00</w:t>
            </w:r>
          </w:p>
        </w:tc>
        <w:tc>
          <w:tcPr>
            <w:tcW w:w="226" w:type="dxa"/>
          </w:tcPr>
          <w:p w14:paraId="1AB5CE63" w14:textId="77777777" w:rsidR="00414F5B" w:rsidRDefault="00414F5B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</w:p>
        </w:tc>
      </w:tr>
      <w:tr w:rsidR="00414F5B" w14:paraId="36B3AA6B" w14:textId="77777777"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7AD7A" w14:textId="77777777" w:rsidR="00414F5B" w:rsidRDefault="002D5300">
            <w:pPr>
              <w:pStyle w:val="Bezodstpw"/>
              <w:rPr>
                <w:rFonts w:cs="Aptos"/>
              </w:rPr>
            </w:pPr>
            <w:r>
              <w:rPr>
                <w:rFonts w:cs="Aptos"/>
              </w:rPr>
              <w:lastRenderedPageBreak/>
              <w:t>Suma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70ECB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36 000,00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43C2" w14:textId="77777777" w:rsidR="00414F5B" w:rsidRDefault="002D5300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  <w:r>
              <w:rPr>
                <w:rFonts w:cs="Aptos"/>
                <w:shd w:val="clear" w:color="auto" w:fill="FFFF00"/>
              </w:rPr>
              <w:t>36 000,00</w:t>
            </w:r>
          </w:p>
        </w:tc>
        <w:tc>
          <w:tcPr>
            <w:tcW w:w="226" w:type="dxa"/>
          </w:tcPr>
          <w:p w14:paraId="0A67444B" w14:textId="77777777" w:rsidR="00414F5B" w:rsidRDefault="00414F5B">
            <w:pPr>
              <w:pStyle w:val="Bezodstpw"/>
              <w:jc w:val="right"/>
              <w:rPr>
                <w:rFonts w:cs="Aptos"/>
                <w:shd w:val="clear" w:color="auto" w:fill="FFFF00"/>
              </w:rPr>
            </w:pPr>
          </w:p>
        </w:tc>
      </w:tr>
      <w:tr w:rsidR="00414F5B" w14:paraId="296BE6D2" w14:textId="77777777"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950D" w14:textId="77777777" w:rsidR="00414F5B" w:rsidRDefault="002D5300">
            <w:pPr>
              <w:spacing w:after="0" w:line="240" w:lineRule="auto"/>
            </w:pPr>
            <w:r>
              <w:rPr>
                <w:b/>
              </w:rPr>
              <w:t xml:space="preserve">X. OTRZYMANA POMOC </w:t>
            </w:r>
          </w:p>
        </w:tc>
      </w:tr>
      <w:tr w:rsidR="00414F5B" w14:paraId="5BBD2D2A" w14:textId="77777777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CAA0" w14:textId="77777777" w:rsidR="00414F5B" w:rsidRDefault="002D5300">
            <w:pPr>
              <w:spacing w:after="0" w:line="240" w:lineRule="auto"/>
              <w:jc w:val="both"/>
            </w:pPr>
            <w:r>
              <w:t xml:space="preserve">Kwota pomocy de </w:t>
            </w:r>
            <w:proofErr w:type="spellStart"/>
            <w:r>
              <w:t>minimis</w:t>
            </w:r>
            <w:proofErr w:type="spellEnd"/>
            <w:r>
              <w:t xml:space="preserve">, de </w:t>
            </w:r>
            <w:proofErr w:type="spellStart"/>
            <w:r>
              <w:t>minimis</w:t>
            </w:r>
            <w:proofErr w:type="spellEnd"/>
            <w:r>
              <w:t xml:space="preserve"> w rolnictwie i rybołówstwie uzyskanej przez wnioskodawcę (jako jednego przedsiębiorcę w rozumieniu art. 2 ust. 2 rozporządzenia Komisji (UE) nr 2023/2831 z dnia 13 grudnia 2023 r. w sprawie stosowania art. 107 i 108 Traktatu o funkcjonowaniu Unii Europejskiej do pomocy de </w:t>
            </w:r>
            <w:proofErr w:type="spellStart"/>
            <w:r>
              <w:t>minimis</w:t>
            </w:r>
            <w:proofErr w:type="spellEnd"/>
            <w:r>
              <w:t xml:space="preserve"> (Dz. Urz. UE L 2023.2831 z 15.12.2023) w ciągu 3 poprzednich lat wynosi (w EUR)</w:t>
            </w:r>
          </w:p>
        </w:tc>
        <w:tc>
          <w:tcPr>
            <w:tcW w:w="4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28C7" w14:textId="77777777" w:rsidR="00414F5B" w:rsidRDefault="00414F5B">
            <w:pPr>
              <w:spacing w:after="0" w:line="240" w:lineRule="auto"/>
            </w:pPr>
          </w:p>
        </w:tc>
      </w:tr>
    </w:tbl>
    <w:p w14:paraId="037A7A0E" w14:textId="77777777" w:rsidR="00414F5B" w:rsidRDefault="00414F5B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414F5B" w14:paraId="4EE6AD68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1DBE" w14:textId="77777777" w:rsidR="00414F5B" w:rsidRDefault="002D5300">
            <w:pPr>
              <w:spacing w:after="0" w:line="240" w:lineRule="auto"/>
            </w:pPr>
            <w:r>
              <w:rPr>
                <w:b/>
              </w:rPr>
              <w:t>XI. OŚWIADCZENIA WNIOSKODAWCY</w:t>
            </w:r>
          </w:p>
        </w:tc>
      </w:tr>
      <w:tr w:rsidR="00414F5B" w14:paraId="2DBC7744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4F25" w14:textId="77777777" w:rsidR="00414F5B" w:rsidRDefault="002D5300">
            <w:pPr>
              <w:pStyle w:val="Default"/>
              <w:numPr>
                <w:ilvl w:val="0"/>
                <w:numId w:val="3"/>
              </w:numPr>
              <w:jc w:val="both"/>
            </w:pPr>
            <w:r>
              <w:rPr>
                <w:rFonts w:ascii="Aptos" w:hAnsi="Aptos" w:cs="Aptos"/>
                <w:sz w:val="22"/>
                <w:szCs w:val="22"/>
              </w:rPr>
              <w:t xml:space="preserve">Oświadczam, iż oświadczenia i dane zawarte w niniejszym wniosku są zgodne ze stanem faktycznym i prawnym oraz że jestem świadomy(a) odpowiedzialności karnej za podanie fałszywych danych lub złożenie fałszywych oświadczeń. </w:t>
            </w:r>
            <w:r>
              <w:rPr>
                <w:rFonts w:ascii="Aptos" w:eastAsia="Times New Roman" w:hAnsi="Aptos" w:cs="Aptos"/>
                <w:sz w:val="22"/>
                <w:szCs w:val="22"/>
              </w:rPr>
              <w:t>Rygor</w:t>
            </w:r>
            <w:r>
              <w:rPr>
                <w:rStyle w:val="Odwoaniedokomentarza"/>
                <w:rFonts w:ascii="Aptos" w:hAnsi="Aptos" w:cs="Aptos"/>
                <w:sz w:val="22"/>
                <w:szCs w:val="22"/>
              </w:rPr>
              <w:t xml:space="preserve"> odp</w:t>
            </w:r>
            <w:r>
              <w:rPr>
                <w:rFonts w:ascii="Aptos" w:eastAsia="Times New Roman" w:hAnsi="Aptos" w:cs="Aptos"/>
                <w:sz w:val="22"/>
                <w:szCs w:val="22"/>
              </w:rPr>
              <w:t>owiedzialności karnej nie dotyczy</w:t>
            </w:r>
            <w:r>
              <w:rPr>
                <w:rStyle w:val="Odwoaniedokomentarza"/>
                <w:rFonts w:ascii="Aptos" w:hAnsi="Aptos" w:cs="Aptos"/>
                <w:sz w:val="22"/>
                <w:szCs w:val="22"/>
              </w:rPr>
              <w:t xml:space="preserve"> o</w:t>
            </w:r>
            <w:r>
              <w:rPr>
                <w:rFonts w:ascii="Aptos" w:eastAsia="Times New Roman" w:hAnsi="Aptos" w:cs="Aptos"/>
                <w:sz w:val="22"/>
                <w:szCs w:val="22"/>
                <w:lang w:eastAsia="pl-PL"/>
              </w:rPr>
              <w:t xml:space="preserve">świadczenia nr </w:t>
            </w:r>
            <w:r>
              <w:rPr>
                <w:rFonts w:ascii="Aptos" w:eastAsia="Times New Roman" w:hAnsi="Aptos" w:cs="Aptos"/>
                <w:color w:val="FF0000"/>
                <w:sz w:val="22"/>
                <w:szCs w:val="22"/>
                <w:lang w:eastAsia="pl-PL"/>
              </w:rPr>
              <w:t>….</w:t>
            </w:r>
            <w:proofErr w:type="spellStart"/>
            <w:r>
              <w:rPr>
                <w:rFonts w:ascii="Aptos" w:eastAsia="Times New Roman" w:hAnsi="Aptos" w:cs="Aptos"/>
                <w:color w:val="FF0000"/>
                <w:sz w:val="22"/>
                <w:szCs w:val="22"/>
                <w:lang w:eastAsia="pl-PL"/>
              </w:rPr>
              <w:t>konrespondencja</w:t>
            </w:r>
            <w:proofErr w:type="spellEnd"/>
          </w:p>
          <w:p w14:paraId="01C3E230" w14:textId="77777777" w:rsidR="00414F5B" w:rsidRDefault="002D5300">
            <w:pPr>
              <w:pStyle w:val="Default"/>
              <w:numPr>
                <w:ilvl w:val="0"/>
                <w:numId w:val="3"/>
              </w:numPr>
              <w:jc w:val="both"/>
              <w:rPr>
                <w:rFonts w:ascii="Aptos" w:hAnsi="Aptos" w:cs="Aptos"/>
                <w:sz w:val="22"/>
                <w:szCs w:val="22"/>
              </w:rPr>
            </w:pPr>
            <w:r>
              <w:rPr>
                <w:rFonts w:ascii="Aptos" w:hAnsi="Aptos" w:cs="Aptos"/>
                <w:sz w:val="22"/>
                <w:szCs w:val="22"/>
              </w:rPr>
              <w:t>Oświadczam, iż zapoznałem się/zapoznałam się z Regulaminem konkursu i akceptuję jego zasady.</w:t>
            </w:r>
          </w:p>
          <w:p w14:paraId="52C8F134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after="0" w:line="240" w:lineRule="auto"/>
              <w:contextualSpacing w:val="0"/>
              <w:jc w:val="both"/>
            </w:pPr>
            <w:r>
              <w:rPr>
                <w:rFonts w:cs="Aptos"/>
              </w:rPr>
              <w:t xml:space="preserve">Oświadczam, iż w przypadku otrzymania wsparcia na realizację projektu nie naruszę zakazu podwójnego finansowania określonego w Wytycznych </w:t>
            </w:r>
            <w:r>
              <w:rPr>
                <w:rFonts w:cs="Aptos"/>
                <w:bCs/>
              </w:rPr>
              <w:t>w zakresie kwalifikowalności wydatków na lata 2021-2027</w:t>
            </w:r>
            <w:r>
              <w:rPr>
                <w:rFonts w:cs="Aptos"/>
              </w:rPr>
              <w:t>.</w:t>
            </w:r>
          </w:p>
          <w:p w14:paraId="01DA3759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</w:pPr>
            <w:r>
              <w:rPr>
                <w:rFonts w:cs="Aptos"/>
                <w:bCs/>
              </w:rPr>
              <w:t xml:space="preserve">Oświadczam, że projekt jest zgodny z właściwymi przepisami prawa unijnego i krajowego, w szczególności pomoc publiczna występująca w projekcie jest zgodna z </w:t>
            </w:r>
            <w:bookmarkStart w:id="4" w:name="_Hlk160028262"/>
            <w:r>
              <w:rPr>
                <w:rFonts w:cs="Aptos"/>
                <w:bCs/>
              </w:rPr>
              <w:t xml:space="preserve">rozporządzeniem KE nr 2023/2831 </w:t>
            </w:r>
            <w:bookmarkEnd w:id="4"/>
            <w:r>
              <w:rPr>
                <w:rFonts w:cs="Aptos"/>
                <w:bCs/>
              </w:rPr>
              <w:t xml:space="preserve">oraz z przepisami rozporządzenia Ministra Funduszy i Polityki Regionalnej z dnia ….. w sprawie udzielania pomocy </w:t>
            </w:r>
            <w:r>
              <w:rPr>
                <w:rFonts w:cs="Aptos"/>
                <w:bCs/>
                <w:i/>
              </w:rPr>
              <w:t xml:space="preserve">de </w:t>
            </w:r>
            <w:proofErr w:type="spellStart"/>
            <w:r>
              <w:rPr>
                <w:rFonts w:cs="Aptos"/>
                <w:bCs/>
                <w:i/>
              </w:rPr>
              <w:t>minimis</w:t>
            </w:r>
            <w:proofErr w:type="spellEnd"/>
            <w:r>
              <w:rPr>
                <w:rFonts w:cs="Aptos"/>
                <w:bCs/>
              </w:rPr>
              <w:t xml:space="preserve"> w ramach regionalnych programów operacyjnych na lata 2021-2027 (Dz. U. ….), a </w:t>
            </w:r>
            <w:r>
              <w:rPr>
                <w:rFonts w:cs="Aptos"/>
                <w:b/>
              </w:rPr>
              <w:t xml:space="preserve">przedmiot projektu nie wchodzi w zakres niedozwolonej pomocy wywozowej. </w:t>
            </w:r>
          </w:p>
          <w:p w14:paraId="2B8A0CE7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</w:pPr>
            <w:r>
              <w:rPr>
                <w:rFonts w:cs="Aptos"/>
                <w:bCs/>
              </w:rPr>
              <w:t xml:space="preserve">Oświadczam, że nie otrzymałem pomocy publicznej w odniesieniu do tych samych kosztów kwalifikujących się do objęcia pomocą, na pokrycie których ma być przeznaczona pomoc de </w:t>
            </w:r>
            <w:proofErr w:type="spellStart"/>
            <w:r>
              <w:rPr>
                <w:rFonts w:cs="Aptos"/>
                <w:bCs/>
              </w:rPr>
              <w:t>minimis</w:t>
            </w:r>
            <w:proofErr w:type="spellEnd"/>
            <w:r>
              <w:rPr>
                <w:rFonts w:cs="Aptos"/>
                <w:bCs/>
              </w:rPr>
              <w:t>.</w:t>
            </w:r>
          </w:p>
          <w:p w14:paraId="6A1DBCE7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  <w:rPr>
                <w:rFonts w:cs="Aptos"/>
              </w:rPr>
            </w:pPr>
            <w:r>
              <w:rPr>
                <w:rFonts w:cs="Aptos"/>
              </w:rPr>
              <w:t>Oświadczam, że nie jestem podmiotem wykluczonym z możliwości ubiegania się o wsparcie oraz że nie jestem objęty zakazem dostępu do środków funduszy europejskich na podstawie:</w:t>
            </w:r>
          </w:p>
          <w:p w14:paraId="11E4E999" w14:textId="77777777" w:rsidR="00414F5B" w:rsidRDefault="002D5300">
            <w:pPr>
              <w:pStyle w:val="Akapitzlist"/>
              <w:numPr>
                <w:ilvl w:val="0"/>
                <w:numId w:val="4"/>
              </w:numPr>
              <w:autoSpaceDE w:val="0"/>
              <w:spacing w:before="120" w:after="120" w:line="240" w:lineRule="auto"/>
              <w:contextualSpacing w:val="0"/>
              <w:jc w:val="both"/>
              <w:rPr>
                <w:rFonts w:cs="Aptos"/>
                <w:bCs/>
              </w:rPr>
            </w:pPr>
            <w:r>
              <w:rPr>
                <w:rFonts w:cs="Aptos"/>
                <w:bCs/>
              </w:rPr>
              <w:t xml:space="preserve">art. 207 ust. 4 ustawy z dnia 27 sierpnia 2009 r. o finansach publicznych (t. j. Dz. U. z 2023 r. poz. 1270 z </w:t>
            </w:r>
            <w:proofErr w:type="spellStart"/>
            <w:r>
              <w:rPr>
                <w:rFonts w:cs="Aptos"/>
                <w:bCs/>
              </w:rPr>
              <w:t>późn</w:t>
            </w:r>
            <w:proofErr w:type="spellEnd"/>
            <w:r>
              <w:rPr>
                <w:rFonts w:cs="Aptos"/>
                <w:bCs/>
              </w:rPr>
              <w:t>. zm.),</w:t>
            </w:r>
          </w:p>
          <w:p w14:paraId="15E259D7" w14:textId="77777777" w:rsidR="00414F5B" w:rsidRDefault="002D5300">
            <w:pPr>
              <w:pStyle w:val="Akapitzlist"/>
              <w:numPr>
                <w:ilvl w:val="0"/>
                <w:numId w:val="4"/>
              </w:numPr>
              <w:autoSpaceDE w:val="0"/>
              <w:spacing w:before="120" w:after="120" w:line="240" w:lineRule="auto"/>
              <w:contextualSpacing w:val="0"/>
              <w:jc w:val="both"/>
              <w:rPr>
                <w:rFonts w:cs="Aptos"/>
                <w:bCs/>
              </w:rPr>
            </w:pPr>
            <w:r>
              <w:rPr>
                <w:rFonts w:cs="Aptos"/>
                <w:bCs/>
              </w:rPr>
              <w:t>art. 12 ust. 1 pkt 1 ustawy z dnia 15 czerwca 2012 r.  o skutkach powierzania wykonywania pracy cudzoziemcom przebywającym wbrew przepisom na terytorium Rzeczypospolitej Polskiej (</w:t>
            </w:r>
            <w:proofErr w:type="spellStart"/>
            <w:r>
              <w:rPr>
                <w:rFonts w:cs="Aptos"/>
                <w:bCs/>
              </w:rPr>
              <w:t>t.j</w:t>
            </w:r>
            <w:proofErr w:type="spellEnd"/>
            <w:r>
              <w:rPr>
                <w:rFonts w:cs="Aptos"/>
                <w:bCs/>
              </w:rPr>
              <w:t>. Dz. U. z 2021 r. poz. 1745),</w:t>
            </w:r>
          </w:p>
          <w:p w14:paraId="279D5CFB" w14:textId="77777777" w:rsidR="00414F5B" w:rsidRDefault="002D5300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contextualSpacing w:val="0"/>
              <w:jc w:val="both"/>
              <w:rPr>
                <w:rFonts w:cs="Aptos"/>
                <w:bCs/>
              </w:rPr>
            </w:pPr>
            <w:r>
              <w:rPr>
                <w:rFonts w:cs="Aptos"/>
                <w:bCs/>
              </w:rPr>
              <w:t>art. 9 ust. 1 pkt 2a ustawy z dnia 28 października 2002 r. o odpowiedzialności podmiotów zbiorowych za czyny zabronione pod groźbą kary (</w:t>
            </w:r>
            <w:proofErr w:type="spellStart"/>
            <w:r>
              <w:rPr>
                <w:rFonts w:cs="Aptos"/>
                <w:bCs/>
              </w:rPr>
              <w:t>t.j</w:t>
            </w:r>
            <w:proofErr w:type="spellEnd"/>
            <w:r>
              <w:rPr>
                <w:rFonts w:cs="Aptos"/>
                <w:bCs/>
              </w:rPr>
              <w:t xml:space="preserve">. Dz. U. z 2023 r. poz. 659). </w:t>
            </w:r>
          </w:p>
          <w:p w14:paraId="5B04D4C9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  <w:rPr>
                <w:rFonts w:cs="Aptos"/>
                <w:bCs/>
              </w:rPr>
            </w:pPr>
            <w:r>
              <w:rPr>
                <w:rFonts w:cs="Aptos"/>
                <w:bCs/>
              </w:rPr>
              <w:t>Oświadczam, że nie ciąży na mnie obowiązek zwrotu pomocy wynikający z decyzji Komisji Europejskiej uznającej pomoc za niezgodną z prawem oraz rynkiem wewnętrznym.</w:t>
            </w:r>
          </w:p>
          <w:p w14:paraId="6364076C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</w:pPr>
            <w:r>
              <w:rPr>
                <w:rFonts w:cs="Aptos"/>
              </w:rPr>
              <w:lastRenderedPageBreak/>
              <w:t>Oświadczam, że nie jestem przedsiębiorstwem znajdującym się w trudnej sytuacji w rozumieniu pkt 24 Wytycznych dotyczących pomocy państwa na ratowanie i restrukturyzację przedsiębiorstw niefinansowych znajdujących się w trudnej sytuacji.</w:t>
            </w:r>
          </w:p>
          <w:p w14:paraId="0F7DA35D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</w:pPr>
            <w:r>
              <w:rPr>
                <w:rFonts w:cs="Aptos"/>
              </w:rPr>
              <w:t xml:space="preserve">Oświadczam, że przedmiot projektu nie dotyczy rodzajów działalności wykluczonych z możliwości uzyskania wsparcia, o których mowa w załączniku nr </w:t>
            </w:r>
            <w:r>
              <w:rPr>
                <w:rFonts w:cs="Aptos"/>
                <w:color w:val="FF0000"/>
              </w:rPr>
              <w:t>….</w:t>
            </w:r>
            <w:r>
              <w:rPr>
                <w:rFonts w:cs="Aptos"/>
              </w:rPr>
              <w:t xml:space="preserve"> do Regulaminu konkursu</w:t>
            </w:r>
          </w:p>
          <w:p w14:paraId="61F0D431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  <w:rPr>
                <w:rFonts w:cs="Aptos"/>
              </w:rPr>
            </w:pPr>
            <w:r>
              <w:rPr>
                <w:rFonts w:cs="Aptos"/>
              </w:rPr>
              <w:t xml:space="preserve">Oświadczam, że przedmiot realizacji projektu nie stanowi działalności handlowej, rozumianej jako handel wyrobami lub usługami obcymi. </w:t>
            </w:r>
          </w:p>
          <w:p w14:paraId="6F09387C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</w:pPr>
            <w:r>
              <w:rPr>
                <w:rFonts w:cs="Aptos"/>
              </w:rPr>
              <w:t xml:space="preserve">Oświadczam, że projekt nie został zakończony przed złożeniem wniosku zgodnie z art. 63 ust. 6 </w:t>
            </w:r>
            <w:r>
              <w:rPr>
                <w:rFonts w:eastAsia="Calibri" w:cs="Aptos"/>
                <w:color w:val="000000"/>
              </w:rPr>
              <w:t xml:space="preserve">ROZPORZĄDZENIA PARLAMENTU EUROPEJSKIEGO I RADY (UE) 2021/1060 z dnia 24 czerwca 2021 r. ustanawiające wspólne przepisy dotyczące Europejskiego Funduszu Rozwoju                                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 Instrumentu Wsparcia Finansowego na rzecz Zarządzania Granicami i Polityki Wizowej (Dz. Urz. UE L 231 z 30 czerwca 2021 r., str. 159 z </w:t>
            </w:r>
            <w:proofErr w:type="spellStart"/>
            <w:r>
              <w:rPr>
                <w:rFonts w:eastAsia="Calibri" w:cs="Aptos"/>
                <w:color w:val="000000"/>
              </w:rPr>
              <w:t>późn</w:t>
            </w:r>
            <w:proofErr w:type="spellEnd"/>
            <w:r>
              <w:rPr>
                <w:rFonts w:eastAsia="Calibri" w:cs="Aptos"/>
                <w:color w:val="000000"/>
              </w:rPr>
              <w:t xml:space="preserve">. zm.); </w:t>
            </w:r>
            <w:r>
              <w:rPr>
                <w:rFonts w:cs="Aptos"/>
              </w:rPr>
              <w:t xml:space="preserve">co oznacza że nie został on fizycznie ukończony lub w pełni wdrożony przed złożeniem wniosku w ramach Funduszu Eksportowego, niezależnie od tego czy wszystkie powiązane z nim płatności zostały dokonane przez Wnioskodawcę. </w:t>
            </w:r>
          </w:p>
          <w:p w14:paraId="4FC8E156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  <w:rPr>
                <w:rFonts w:cs="Aptos"/>
              </w:rPr>
            </w:pPr>
            <w:r>
              <w:rPr>
                <w:rFonts w:cs="Aptos"/>
              </w:rPr>
              <w:t>Oświadczam, że zapoznałem/</w:t>
            </w:r>
            <w:proofErr w:type="spellStart"/>
            <w:r>
              <w:rPr>
                <w:rFonts w:cs="Aptos"/>
              </w:rPr>
              <w:t>am</w:t>
            </w:r>
            <w:proofErr w:type="spellEnd"/>
            <w:r>
              <w:rPr>
                <w:rFonts w:cs="Aptos"/>
              </w:rPr>
              <w:t xml:space="preserve"> się z informacjami zawartymi w klauzuli informacyjnej RODO.</w:t>
            </w:r>
          </w:p>
          <w:p w14:paraId="6879767C" w14:textId="77777777" w:rsidR="00414F5B" w:rsidRDefault="002D5300">
            <w:pPr>
              <w:pStyle w:val="Akapitzlist"/>
              <w:spacing w:before="120" w:after="0" w:line="240" w:lineRule="auto"/>
              <w:ind w:left="360"/>
              <w:jc w:val="both"/>
              <w:rPr>
                <w:rFonts w:cs="Aptos"/>
              </w:rPr>
            </w:pPr>
            <w:r>
              <w:rPr>
                <w:rFonts w:cs="Aptos"/>
              </w:rPr>
              <w:t>KLAUZULA INFORMACYJNA RODO:</w:t>
            </w:r>
          </w:p>
          <w:p w14:paraId="16C34F83" w14:textId="77777777" w:rsidR="00414F5B" w:rsidRDefault="002D5300">
            <w:pPr>
              <w:pStyle w:val="Akapitzlist"/>
              <w:spacing w:before="120" w:after="0" w:line="240" w:lineRule="auto"/>
              <w:ind w:left="360"/>
              <w:jc w:val="both"/>
              <w:rPr>
                <w:rFonts w:cs="Aptos"/>
              </w:rPr>
            </w:pPr>
            <w:r>
              <w:rPr>
                <w:rFonts w:cs="Aptos"/>
              </w:rPr>
              <w:t>………………..</w:t>
            </w:r>
          </w:p>
          <w:p w14:paraId="5DCE0D9C" w14:textId="77777777" w:rsidR="00414F5B" w:rsidRDefault="002D5300">
            <w:pPr>
              <w:pStyle w:val="Akapitzlist"/>
              <w:spacing w:before="120" w:after="0" w:line="240" w:lineRule="auto"/>
              <w:ind w:left="360"/>
              <w:jc w:val="both"/>
              <w:rPr>
                <w:rFonts w:cs="Aptos"/>
                <w:color w:val="FF0000"/>
              </w:rPr>
            </w:pPr>
            <w:r>
              <w:rPr>
                <w:rFonts w:cs="Aptos"/>
                <w:color w:val="FF0000"/>
              </w:rPr>
              <w:t xml:space="preserve">Administratorem Państwa danych osobowych, przetwarzanych w związku ze składanym wnioskiem uczestnictwa w Projekcie „Fundusz Eksportowy dla Kujaw i Pomorza” jest Toruńska Agencja Rozwoju Regionalnego S.A., ul. Włocławska 167, 87-100 Toruń, kontakt z Inspektorem Ochrony Danych Osobowych jest możliwy pod nr tel. 56 699 55 00, e-mail: iodo@tarr.org.pl. Państwa dane przetwarzane będą na podstawie i w celu: </w:t>
            </w:r>
          </w:p>
          <w:p w14:paraId="44ECFC47" w14:textId="77777777" w:rsidR="00414F5B" w:rsidRDefault="002D5300">
            <w:pPr>
              <w:pStyle w:val="Akapitzlist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cs="Aptos"/>
                <w:color w:val="FF0000"/>
              </w:rPr>
            </w:pPr>
            <w:r>
              <w:rPr>
                <w:rFonts w:cs="Aptos"/>
                <w:color w:val="FF0000"/>
              </w:rPr>
              <w:t xml:space="preserve">wypełnienia obowiązków prawnych, ciążących na administratorze, w szczególności w związku z realizacją Projektu „Fundusz Eksportowy dla Kujaw i Pomorza” współfinansowanego ze środków Unii Europejskiej w ramach Europejskiego Funduszu Rozwoju Regionalnego, Oś priorytetowa 1. Wzmacnianie trwałego wzrostu i konkurencyjności MŚP oraz tworzenie miejsc pracy w MŚP, w tym poprzez inwestycje produkcyjne, Działanie 1.03 Wsparcie MŚP, Program Operacyjny dla Pomorza i Kujaw 2021-2027 (dalej Projekt),  w tym w oparciu o przepisy ustawy z dnia z dnia 28 kwietnia 2022 r. o zasadach realizacji zadań finansowanych ze środków europejskich w perspektywie finansowej 2021–2027 (art. 6. ust 1. lit. c) RODO),  </w:t>
            </w:r>
          </w:p>
          <w:p w14:paraId="52970B21" w14:textId="77777777" w:rsidR="00414F5B" w:rsidRDefault="002D5300">
            <w:pPr>
              <w:pStyle w:val="Akapitzlist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cs="Aptos"/>
                <w:color w:val="FF0000"/>
              </w:rPr>
            </w:pPr>
            <w:r>
              <w:rPr>
                <w:rFonts w:cs="Aptos"/>
                <w:color w:val="FF0000"/>
              </w:rPr>
              <w:t xml:space="preserve">ochrony prawnie uzasadnionych interesów Administratora, tj. w celach archiwizacyjnych, statystycznych, dochodzenia ewentualnych roszczeń w związku z chęcią uczestnictwa i uczestnictwem w Projekcie, a także w celach marketingowych i promujących działalność Administratora  (art. 6 ust. 1. lit. f) RODO),   </w:t>
            </w:r>
          </w:p>
          <w:p w14:paraId="0792DAF1" w14:textId="77777777" w:rsidR="00414F5B" w:rsidRDefault="002D5300">
            <w:pPr>
              <w:pStyle w:val="Akapitzlist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cs="Aptos"/>
                <w:color w:val="FF0000"/>
              </w:rPr>
            </w:pPr>
            <w:r>
              <w:rPr>
                <w:rFonts w:cs="Aptos"/>
                <w:color w:val="FF0000"/>
              </w:rPr>
              <w:t xml:space="preserve">realizacji Umowy i/lub działań przed jej zawarciem - na podstawie art. 6. ust. 1. lit. b)  RODO, gdy zgłaszacie się Państwo do Projektu „Fundusz Eksportowy dla Kujaw i Pomorza” we własnym imieniu (dotyczy jednoosobowych działalności oraz spółek cywilnych) lub art. 6 ust. 1. lit. f) w przypadku, gdy jesteście Państwo osobą reprezentującą Podmiot zgłaszający się do uczestnictwa w projekcie oraz w przypadku osób zgłaszanych do udziału w Projekcje (szkolenia). </w:t>
            </w:r>
          </w:p>
          <w:p w14:paraId="27E5FCE2" w14:textId="77777777" w:rsidR="00414F5B" w:rsidRDefault="002D5300">
            <w:pPr>
              <w:pStyle w:val="Akapitzlist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cs="Aptos"/>
                <w:color w:val="FF0000"/>
              </w:rPr>
            </w:pPr>
            <w:r>
              <w:rPr>
                <w:rFonts w:cs="Aptos"/>
                <w:color w:val="FF0000"/>
              </w:rPr>
              <w:lastRenderedPageBreak/>
              <w:t xml:space="preserve">przekazania danych innym podmiotom upoważnionym z mocy prawa, np. na podstawie przepisów podatkowych, ubezpieczeń społecznych, a także przepisów regulujących dostęp do informacji publicznej  (na podstawie  art. 6 ust. 1 lit. c)  RODO). </w:t>
            </w:r>
          </w:p>
          <w:p w14:paraId="3D233FD2" w14:textId="77777777" w:rsidR="00414F5B" w:rsidRDefault="002D5300">
            <w:pPr>
              <w:pStyle w:val="Akapitzlist"/>
              <w:spacing w:before="120" w:after="0" w:line="240" w:lineRule="auto"/>
              <w:ind w:left="360"/>
              <w:jc w:val="both"/>
              <w:rPr>
                <w:rFonts w:cs="Aptos"/>
                <w:color w:val="FF0000"/>
              </w:rPr>
            </w:pPr>
            <w:r>
              <w:rPr>
                <w:rFonts w:cs="Aptos"/>
                <w:color w:val="FF0000"/>
              </w:rPr>
              <w:t xml:space="preserve">Więcej informacji na temat przetwarzania Państwa danych znajdą Państwo w naszej Klauzuli informacyjnej o przetwarzaniu danych w ramach Projektu „Fundusz Eksportowy dla Kujaw i Pomorza”.   </w:t>
            </w:r>
          </w:p>
          <w:p w14:paraId="0C542D57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</w:pPr>
            <w:r>
              <w:rPr>
                <w:rFonts w:cs="Aptos"/>
              </w:rPr>
              <w:t>Oświadczam, że przedmiot i zakres działalności odnoszącej się do produktów przeznaczonych do internacjonalizacji, która jest wykonywana w województwie kujawsko-pomorskim, będzie utrzymany w tym województwie co najmniej do końca realizacji projektu.</w:t>
            </w:r>
          </w:p>
          <w:p w14:paraId="145C121D" w14:textId="77777777" w:rsidR="00414F5B" w:rsidRDefault="002D5300">
            <w:pPr>
              <w:pStyle w:val="Akapitzlist"/>
              <w:numPr>
                <w:ilvl w:val="0"/>
                <w:numId w:val="3"/>
              </w:numPr>
              <w:autoSpaceDE w:val="0"/>
              <w:spacing w:before="120" w:after="0" w:line="240" w:lineRule="auto"/>
              <w:contextualSpacing w:val="0"/>
              <w:jc w:val="both"/>
              <w:rPr>
                <w:rFonts w:cs="Aptos"/>
              </w:rPr>
            </w:pPr>
            <w:r>
              <w:rPr>
                <w:rFonts w:cs="Aptos"/>
              </w:rPr>
              <w:t>Wyrażam zgodę na otrzymywanie korespondencji drogą elektroniczną, na adres e-mail wskazany w punkcie I.9 formularza wniosku lub I.12 (jeśli wypełniono punkt I.12), podczas uzupełniania lub poprawy wniosku na etapie oceny.</w:t>
            </w:r>
          </w:p>
          <w:p w14:paraId="2B2F9C28" w14:textId="77777777" w:rsidR="00414F5B" w:rsidRDefault="002D5300">
            <w:pPr>
              <w:pStyle w:val="Akapitzlist"/>
              <w:spacing w:before="120" w:after="0" w:line="240" w:lineRule="auto"/>
              <w:ind w:left="360"/>
              <w:jc w:val="both"/>
            </w:pPr>
            <w:r>
              <w:rPr>
                <w:rFonts w:cs="Aptos"/>
                <w:color w:val="000000"/>
              </w:rPr>
              <w:t xml:space="preserve">Jednocześnie jestem świadomy, że w przypadku przekazania wezwania do uzupełnienia lub poprawy projektu drogą elektroniczną, termin wskazany w Regulaminie </w:t>
            </w:r>
            <w:r>
              <w:rPr>
                <w:rFonts w:cs="Aptos"/>
                <w:color w:val="FF0000"/>
              </w:rPr>
              <w:t>konkursu</w:t>
            </w:r>
            <w:r>
              <w:rPr>
                <w:rFonts w:cs="Aptos"/>
                <w:color w:val="000000"/>
              </w:rPr>
              <w:t xml:space="preserve">, a wyznaczony na uzupełnienie/ poprawę </w:t>
            </w:r>
            <w:r>
              <w:rPr>
                <w:rFonts w:cs="Aptos"/>
                <w:color w:val="FF0000"/>
              </w:rPr>
              <w:t>projektu,</w:t>
            </w:r>
            <w:r>
              <w:rPr>
                <w:rFonts w:cs="Aptos"/>
                <w:color w:val="000000"/>
              </w:rPr>
              <w:t xml:space="preserve"> będzie liczony od dnia następującego po dniu wysłania wezwania. Bak uzupełnienia/poprawy </w:t>
            </w:r>
            <w:r>
              <w:rPr>
                <w:rFonts w:cs="Aptos"/>
                <w:color w:val="FF0000"/>
              </w:rPr>
              <w:t>projektu</w:t>
            </w:r>
            <w:r>
              <w:rPr>
                <w:rFonts w:cs="Aptos"/>
              </w:rPr>
              <w:t xml:space="preserve"> w wyznaczonym terminie będzie skutkował oceną </w:t>
            </w:r>
            <w:r>
              <w:rPr>
                <w:rFonts w:cs="Aptos"/>
                <w:color w:val="FF0000"/>
              </w:rPr>
              <w:t>projektu</w:t>
            </w:r>
            <w:r>
              <w:rPr>
                <w:rFonts w:cs="Aptos"/>
              </w:rPr>
              <w:t xml:space="preserve"> na podstawie posiadanych wcześniej informacji.</w:t>
            </w:r>
          </w:p>
          <w:p w14:paraId="581FBC40" w14:textId="77777777" w:rsidR="00414F5B" w:rsidRDefault="002D5300">
            <w:pPr>
              <w:pStyle w:val="Akapitzlist"/>
              <w:spacing w:before="120" w:after="0" w:line="240" w:lineRule="auto"/>
              <w:ind w:left="360"/>
              <w:jc w:val="both"/>
              <w:rPr>
                <w:rFonts w:cs="Aptos"/>
              </w:rPr>
            </w:pPr>
            <w:r>
              <w:rPr>
                <w:rFonts w:cs="Aptos"/>
              </w:rPr>
              <w:t>Jestem świadomy, że w przypadku braku możliwości wysłania e-maila, z uwagi na błędny adres elektroniczny wskazany w punkcie I.9 lub I.12 wniosku, e-mail zostanie uznany za wysłany.</w:t>
            </w:r>
          </w:p>
          <w:p w14:paraId="70CD8FAC" w14:textId="77777777" w:rsidR="00FB3D75" w:rsidRPr="00FB3D75" w:rsidRDefault="00FB3D75" w:rsidP="00FB3D75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cs="Aptos"/>
                <w:highlight w:val="yellow"/>
              </w:rPr>
            </w:pPr>
            <w:r w:rsidRPr="00FB3D75">
              <w:rPr>
                <w:rFonts w:cs="Aptos"/>
                <w:highlight w:val="yellow"/>
              </w:rPr>
              <w:t>Wyrażam zgodę na nieodpłatne wykorzystanie swojego wizerunku na potrzeby realizacji</w:t>
            </w:r>
          </w:p>
          <w:p w14:paraId="5C867828" w14:textId="31E91576" w:rsidR="00FB3D75" w:rsidRDefault="00FB3D75" w:rsidP="00FB3D75">
            <w:pPr>
              <w:pStyle w:val="Akapitzlist"/>
              <w:spacing w:before="120" w:after="0" w:line="240" w:lineRule="auto"/>
              <w:ind w:left="360"/>
              <w:jc w:val="both"/>
              <w:rPr>
                <w:rFonts w:cs="Aptos"/>
              </w:rPr>
            </w:pPr>
            <w:r w:rsidRPr="00FB3D75">
              <w:rPr>
                <w:rFonts w:cs="Aptos"/>
                <w:highlight w:val="yellow"/>
              </w:rPr>
              <w:t>Targów i Projektu, w szczególności celem ich promocji – zgodnie z art. 81 ust. 1 ustawy z dnia 4 lutego 1994 roku o prawie autorskim i prawach pokrewnych (</w:t>
            </w:r>
            <w:proofErr w:type="spellStart"/>
            <w:r w:rsidRPr="00FB3D75">
              <w:rPr>
                <w:rFonts w:cs="Aptos"/>
                <w:highlight w:val="yellow"/>
              </w:rPr>
              <w:t>t.j</w:t>
            </w:r>
            <w:proofErr w:type="spellEnd"/>
            <w:r w:rsidRPr="00FB3D75">
              <w:rPr>
                <w:rFonts w:cs="Aptos"/>
                <w:highlight w:val="yellow"/>
              </w:rPr>
              <w:t>. Dz.U. z 2017 r. poz. 880.), a także na publikację przez Organizatora ewentualnych artykułów prasowych, zdjęć, informacji o produktach oraz broszur przed, w trakcie i po Targach, jeżeli działania te mają na celu promowanie Targów, Projektu lub Uczestnika.</w:t>
            </w:r>
          </w:p>
        </w:tc>
      </w:tr>
    </w:tbl>
    <w:p w14:paraId="32383249" w14:textId="77777777" w:rsidR="00414F5B" w:rsidRDefault="00414F5B"/>
    <w:sectPr w:rsidR="00414F5B">
      <w:head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Ines Gumna" w:date="2024-02-16T10:40:00Z" w:initials="IG">
    <w:p w14:paraId="6CA49EE6" w14:textId="00DD9C0A" w:rsidR="00414F5B" w:rsidRDefault="002D5300">
      <w:pPr>
        <w:pStyle w:val="Tekstkomentarza"/>
      </w:pPr>
      <w:r>
        <w:rPr>
          <w:rStyle w:val="Odwoaniedokomentarza"/>
        </w:rPr>
        <w:annotationRef/>
      </w:r>
      <w:r>
        <w:t>Koszt jednostkowy danego bloku tematycznego x liczba bloków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A49E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A49EE6" w16cid:durableId="3CB4A2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CAD0" w14:textId="77777777" w:rsidR="00BE566E" w:rsidRDefault="00BE566E">
      <w:pPr>
        <w:spacing w:after="0" w:line="240" w:lineRule="auto"/>
      </w:pPr>
      <w:r>
        <w:separator/>
      </w:r>
    </w:p>
  </w:endnote>
  <w:endnote w:type="continuationSeparator" w:id="0">
    <w:p w14:paraId="7E4D9F8F" w14:textId="77777777" w:rsidR="00BE566E" w:rsidRDefault="00BE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7FD1" w14:textId="77777777" w:rsidR="00BE566E" w:rsidRDefault="00BE56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803F35" w14:textId="77777777" w:rsidR="00BE566E" w:rsidRDefault="00BE566E">
      <w:pPr>
        <w:spacing w:after="0" w:line="240" w:lineRule="auto"/>
      </w:pPr>
      <w:r>
        <w:continuationSeparator/>
      </w:r>
    </w:p>
  </w:footnote>
  <w:footnote w:id="1">
    <w:p w14:paraId="1BA9A074" w14:textId="77777777" w:rsidR="00414F5B" w:rsidRDefault="002D5300">
      <w:pPr>
        <w:pStyle w:val="Tekstprzypisudolnego"/>
      </w:pPr>
      <w:r>
        <w:rPr>
          <w:rStyle w:val="Odwoanieprzypisudolnego"/>
        </w:rPr>
        <w:footnoteRef/>
      </w:r>
      <w:r>
        <w:t>Rubryka uzupełniana automatycznie przez Generator Wniosków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D879" w14:textId="77777777" w:rsidR="002D5300" w:rsidRDefault="002D5300">
    <w:pPr>
      <w:pStyle w:val="Nagwek"/>
    </w:pPr>
    <w:r>
      <w:rPr>
        <w:noProof/>
        <w:lang w:eastAsia="pl-PL"/>
      </w:rPr>
      <w:drawing>
        <wp:inline distT="0" distB="0" distL="0" distR="0" wp14:anchorId="29BC6694" wp14:editId="3BB7F7C9">
          <wp:extent cx="5753103" cy="609603"/>
          <wp:effectExtent l="0" t="0" r="0" b="0"/>
          <wp:docPr id="1630921396" name="Obraz 1478532886" descr="Opis: C:\Users\A.Kroplewska\Documents\doradztwo strategie eksportowe\przetarg\poziom_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3" cy="6096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32A62"/>
    <w:multiLevelType w:val="multilevel"/>
    <w:tmpl w:val="3A2AC44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48F176D4"/>
    <w:multiLevelType w:val="multilevel"/>
    <w:tmpl w:val="D294F1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B2EFE"/>
    <w:multiLevelType w:val="multilevel"/>
    <w:tmpl w:val="277AC4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9445E"/>
    <w:multiLevelType w:val="multilevel"/>
    <w:tmpl w:val="35BA7B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D6B2C"/>
    <w:multiLevelType w:val="multilevel"/>
    <w:tmpl w:val="709EF40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94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6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8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10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82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4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26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981" w:hanging="180"/>
      </w:pPr>
      <w:rPr>
        <w:rFonts w:cs="Times New Roman"/>
      </w:rPr>
    </w:lvl>
  </w:abstractNum>
  <w:num w:numId="1" w16cid:durableId="961615466">
    <w:abstractNumId w:val="0"/>
  </w:num>
  <w:num w:numId="2" w16cid:durableId="808085892">
    <w:abstractNumId w:val="3"/>
  </w:num>
  <w:num w:numId="3" w16cid:durableId="1888292983">
    <w:abstractNumId w:val="4"/>
  </w:num>
  <w:num w:numId="4" w16cid:durableId="1955285380">
    <w:abstractNumId w:val="1"/>
  </w:num>
  <w:num w:numId="5" w16cid:durableId="2547495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 Gumna">
    <w15:presenceInfo w15:providerId="AD" w15:userId="S::ines.gumna@tarr.org.pl::262ae6e1-ad0e-4261-a9e6-389eeb9ec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F5B"/>
    <w:rsid w:val="0010391F"/>
    <w:rsid w:val="00241109"/>
    <w:rsid w:val="002D3B25"/>
    <w:rsid w:val="002D5300"/>
    <w:rsid w:val="00414F5B"/>
    <w:rsid w:val="004461E6"/>
    <w:rsid w:val="004B5D7C"/>
    <w:rsid w:val="005356E6"/>
    <w:rsid w:val="0059393F"/>
    <w:rsid w:val="009908BB"/>
    <w:rsid w:val="00A574A8"/>
    <w:rsid w:val="00B87612"/>
    <w:rsid w:val="00BE566E"/>
    <w:rsid w:val="00CD1597"/>
    <w:rsid w:val="00E46BA5"/>
    <w:rsid w:val="00EB41E0"/>
    <w:rsid w:val="00FB3D75"/>
    <w:rsid w:val="00FE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07A62"/>
  <w15:docId w15:val="{0A6DE386-589B-454B-A8B1-EF7B49FF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51" w:lineRule="auto"/>
    </w:pPr>
    <w:rPr>
      <w:kern w:val="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Bezodstpw">
    <w:name w:val="No Spacing"/>
    <w:pPr>
      <w:suppressAutoHyphens/>
      <w:spacing w:after="0" w:line="240" w:lineRule="auto"/>
    </w:pPr>
    <w:rPr>
      <w:rFonts w:eastAsia="Times New Roman"/>
      <w:kern w:val="0"/>
      <w:lang w:eastAsia="pl-PL"/>
    </w:rPr>
  </w:style>
  <w:style w:type="character" w:styleId="Odwoaniedokomentarza">
    <w:name w:val="annotation reference"/>
    <w:basedOn w:val="Domylnaczcionkaakapitu"/>
    <w:rPr>
      <w:rFonts w:cs="Times New Roman"/>
      <w:sz w:val="16"/>
    </w:rPr>
  </w:style>
  <w:style w:type="paragraph" w:styleId="Tekstkomentarza">
    <w:name w:val="annotation text"/>
    <w:basedOn w:val="Normalny"/>
    <w:link w:val="TekstkomentarzaZnak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Aptos" w:eastAsia="Aptos" w:hAnsi="Aptos" w:cs="Times New Roman"/>
      <w:kern w:val="0"/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Aptos" w:eastAsia="Aptos" w:hAnsi="Aptos" w:cs="Times New Roman"/>
      <w:kern w:val="0"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komentarzaZnak1">
    <w:name w:val="Tekst komentarza Znak1"/>
    <w:basedOn w:val="Domylnaczcionkaakapitu"/>
    <w:rPr>
      <w:rFonts w:ascii="Aptos" w:eastAsia="Aptos" w:hAnsi="Aptos" w:cs="Times New Roman"/>
      <w:kern w:val="0"/>
      <w:sz w:val="20"/>
      <w:szCs w:val="20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Calibri" w:hAnsi="Times New Roman"/>
      <w:color w:val="000000"/>
      <w:kern w:val="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D7C"/>
    <w:rPr>
      <w:b/>
      <w:bCs/>
    </w:rPr>
  </w:style>
  <w:style w:type="character" w:customStyle="1" w:styleId="TekstkomentarzaZnak2">
    <w:name w:val="Tekst komentarza Znak2"/>
    <w:basedOn w:val="Domylnaczcionkaakapitu"/>
    <w:link w:val="Tekstkomentarza"/>
    <w:rsid w:val="004B5D7C"/>
    <w:rPr>
      <w:kern w:val="0"/>
      <w:sz w:val="20"/>
      <w:szCs w:val="20"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B5D7C"/>
    <w:rPr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2002</Words>
  <Characters>12014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Gumna</dc:creator>
  <dc:description/>
  <cp:lastModifiedBy>Klaudia Jędrzejewska</cp:lastModifiedBy>
  <cp:revision>14</cp:revision>
  <cp:lastPrinted>2024-03-12T09:36:00Z</cp:lastPrinted>
  <dcterms:created xsi:type="dcterms:W3CDTF">2024-03-06T11:34:00Z</dcterms:created>
  <dcterms:modified xsi:type="dcterms:W3CDTF">2024-03-29T10:47:00Z</dcterms:modified>
</cp:coreProperties>
</file>